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B7B5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58CE7D35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04A64E06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7B0BE1A4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11DC49E4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4B0B664D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0F6073D7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0248A6BF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3831A43C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63766A23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50D2B77A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3ED59957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2368662A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77241EA3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3FB85B0F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1E8A346E" w14:textId="77777777" w:rsidR="002D70BA" w:rsidRDefault="007C5752" w:rsidP="007C5752">
      <w:pPr>
        <w:tabs>
          <w:tab w:val="left" w:pos="2964"/>
        </w:tabs>
        <w:spacing w:after="0" w:line="240" w:lineRule="auto"/>
        <w:rPr>
          <w:rFonts w:cs="CIDFont+F3"/>
          <w:b/>
          <w:sz w:val="28"/>
          <w:szCs w:val="28"/>
        </w:rPr>
      </w:pPr>
      <w:r>
        <w:rPr>
          <w:rFonts w:cs="CIDFont+F3"/>
          <w:b/>
          <w:sz w:val="28"/>
          <w:szCs w:val="28"/>
        </w:rPr>
        <w:tab/>
      </w:r>
    </w:p>
    <w:p w14:paraId="370A1B9B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19D1D344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21A295E5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755D42E3" w14:textId="77777777" w:rsidR="002D70BA" w:rsidRDefault="002D70BA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15DBF05C" w14:textId="77777777" w:rsidR="007C5752" w:rsidRDefault="007C5752" w:rsidP="007C5752">
      <w:pPr>
        <w:spacing w:after="0" w:line="240" w:lineRule="auto"/>
        <w:rPr>
          <w:rFonts w:cs="CIDFont+F3"/>
          <w:b/>
          <w:sz w:val="24"/>
          <w:szCs w:val="24"/>
        </w:rPr>
      </w:pPr>
    </w:p>
    <w:p w14:paraId="31A0B07F" w14:textId="2435ACC2" w:rsidR="007C5752" w:rsidRPr="00326DCF" w:rsidRDefault="007C5752" w:rsidP="006F0826">
      <w:pPr>
        <w:spacing w:after="0" w:line="240" w:lineRule="auto"/>
        <w:rPr>
          <w:rFonts w:cs="CIDFont+F3"/>
          <w:b/>
          <w:sz w:val="28"/>
          <w:szCs w:val="28"/>
        </w:rPr>
      </w:pPr>
      <w:r w:rsidRPr="00326DCF">
        <w:rPr>
          <w:rFonts w:cs="CIDFont+F3"/>
          <w:b/>
          <w:sz w:val="28"/>
          <w:szCs w:val="28"/>
        </w:rPr>
        <w:t>To,</w:t>
      </w:r>
      <w:r>
        <w:rPr>
          <w:rFonts w:cs="CIDFont+F3"/>
          <w:b/>
          <w:sz w:val="28"/>
          <w:szCs w:val="28"/>
        </w:rPr>
        <w:tab/>
      </w:r>
      <w:r w:rsidR="006F0826">
        <w:rPr>
          <w:rFonts w:cs="CIDFont+F3"/>
          <w:b/>
          <w:sz w:val="28"/>
          <w:szCs w:val="28"/>
        </w:rPr>
        <w:tab/>
      </w:r>
      <w:r w:rsidR="006F0826">
        <w:rPr>
          <w:rFonts w:cs="CIDFont+F3"/>
          <w:b/>
          <w:sz w:val="28"/>
          <w:szCs w:val="28"/>
        </w:rPr>
        <w:tab/>
      </w:r>
      <w:r w:rsidR="006F0826">
        <w:rPr>
          <w:rFonts w:cs="CIDFont+F3"/>
          <w:b/>
          <w:sz w:val="28"/>
          <w:szCs w:val="28"/>
        </w:rPr>
        <w:tab/>
      </w:r>
      <w:r w:rsidR="006F0826">
        <w:rPr>
          <w:rFonts w:cs="CIDFont+F3"/>
          <w:b/>
          <w:sz w:val="28"/>
          <w:szCs w:val="28"/>
        </w:rPr>
        <w:tab/>
      </w:r>
      <w:r w:rsidR="006F0826">
        <w:rPr>
          <w:rFonts w:cs="CIDFont+F3"/>
          <w:b/>
          <w:sz w:val="28"/>
          <w:szCs w:val="28"/>
        </w:rPr>
        <w:tab/>
      </w:r>
      <w:r w:rsidR="006F0826">
        <w:rPr>
          <w:rFonts w:cs="CIDFont+F3"/>
          <w:b/>
          <w:sz w:val="28"/>
          <w:szCs w:val="28"/>
        </w:rPr>
        <w:tab/>
      </w:r>
      <w:r w:rsidR="006F0826" w:rsidRPr="00151811">
        <w:rPr>
          <w:rFonts w:cs="CIDFont+F3"/>
          <w:b/>
          <w:sz w:val="28"/>
          <w:szCs w:val="28"/>
        </w:rPr>
        <w:t>VOLUNTARY DOCUMENT</w:t>
      </w:r>
      <w:r w:rsidR="006F0826">
        <w:rPr>
          <w:rFonts w:cs="CIDFont+F3"/>
          <w:b/>
          <w:sz w:val="28"/>
          <w:szCs w:val="28"/>
        </w:rPr>
        <w:t>(DDPI)</w:t>
      </w:r>
    </w:p>
    <w:p w14:paraId="7C9FBF04" w14:textId="77777777" w:rsidR="007C5752" w:rsidRPr="006D3571" w:rsidRDefault="007C5752" w:rsidP="007C5752">
      <w:pPr>
        <w:spacing w:after="0" w:line="240" w:lineRule="auto"/>
        <w:rPr>
          <w:rFonts w:cs="CIDFont+F3"/>
          <w:b/>
          <w:sz w:val="32"/>
          <w:szCs w:val="32"/>
        </w:rPr>
      </w:pPr>
      <w:r w:rsidRPr="006D3571">
        <w:rPr>
          <w:rFonts w:cs="CIDFont+F3"/>
          <w:b/>
          <w:sz w:val="32"/>
          <w:szCs w:val="32"/>
        </w:rPr>
        <w:t>Pragya Securities Pvt Ltd</w:t>
      </w:r>
    </w:p>
    <w:p w14:paraId="176FF637" w14:textId="77777777" w:rsidR="007C5752" w:rsidRPr="006D3571" w:rsidRDefault="007C5752" w:rsidP="007C5752">
      <w:pPr>
        <w:spacing w:after="0" w:line="240" w:lineRule="auto"/>
        <w:rPr>
          <w:rFonts w:cs="CIDFont+F3"/>
          <w:sz w:val="24"/>
          <w:szCs w:val="24"/>
        </w:rPr>
      </w:pPr>
      <w:r w:rsidRPr="006D3571">
        <w:rPr>
          <w:rFonts w:cs="CIDFont+F3"/>
          <w:sz w:val="24"/>
          <w:szCs w:val="24"/>
        </w:rPr>
        <w:t xml:space="preserve">227/228, Kailas Plaza, </w:t>
      </w:r>
    </w:p>
    <w:p w14:paraId="3D4555E7" w14:textId="77777777" w:rsidR="007C5752" w:rsidRPr="006D3571" w:rsidRDefault="007C5752" w:rsidP="007C5752">
      <w:pPr>
        <w:spacing w:after="0" w:line="240" w:lineRule="auto"/>
        <w:rPr>
          <w:rFonts w:cs="CIDFont+F3"/>
          <w:sz w:val="24"/>
          <w:szCs w:val="24"/>
        </w:rPr>
      </w:pPr>
      <w:r w:rsidRPr="006D3571">
        <w:rPr>
          <w:rFonts w:cs="CIDFont+F3"/>
          <w:sz w:val="24"/>
          <w:szCs w:val="24"/>
        </w:rPr>
        <w:t>Vallabh Baug Lane, Ghatkopar – East,</w:t>
      </w:r>
    </w:p>
    <w:p w14:paraId="27FD420E" w14:textId="77777777" w:rsidR="007C5752" w:rsidRPr="006D3571" w:rsidRDefault="007C5752" w:rsidP="007C5752">
      <w:pPr>
        <w:spacing w:after="0" w:line="240" w:lineRule="auto"/>
        <w:rPr>
          <w:rFonts w:cs="CIDFont+F3"/>
          <w:sz w:val="24"/>
          <w:szCs w:val="24"/>
        </w:rPr>
      </w:pPr>
      <w:r w:rsidRPr="006D3571">
        <w:rPr>
          <w:rFonts w:cs="CIDFont+F3"/>
          <w:sz w:val="24"/>
          <w:szCs w:val="24"/>
        </w:rPr>
        <w:t>Mumbai - 400075.</w:t>
      </w:r>
    </w:p>
    <w:p w14:paraId="39DBE356" w14:textId="77777777" w:rsidR="007C5752" w:rsidRPr="006D3571" w:rsidRDefault="007C5752" w:rsidP="007C5752">
      <w:pPr>
        <w:spacing w:after="0" w:line="240" w:lineRule="auto"/>
        <w:rPr>
          <w:rFonts w:cs="CIDFont+F3"/>
          <w:b/>
          <w:sz w:val="24"/>
          <w:szCs w:val="24"/>
        </w:rPr>
      </w:pPr>
      <w:r w:rsidRPr="006D3571">
        <w:rPr>
          <w:rFonts w:cs="CIDFont+F3"/>
          <w:b/>
          <w:sz w:val="24"/>
          <w:szCs w:val="24"/>
        </w:rPr>
        <w:t xml:space="preserve">DP </w:t>
      </w:r>
      <w:proofErr w:type="gramStart"/>
      <w:r w:rsidRPr="006D3571">
        <w:rPr>
          <w:rFonts w:cs="CIDFont+F3"/>
          <w:b/>
          <w:sz w:val="24"/>
          <w:szCs w:val="24"/>
        </w:rPr>
        <w:t>ID:-</w:t>
      </w:r>
      <w:proofErr w:type="gramEnd"/>
      <w:r w:rsidRPr="006D3571">
        <w:rPr>
          <w:rFonts w:cs="CIDFont+F3"/>
          <w:b/>
          <w:sz w:val="24"/>
          <w:szCs w:val="24"/>
        </w:rPr>
        <w:t xml:space="preserve"> 28100.</w:t>
      </w:r>
    </w:p>
    <w:p w14:paraId="43AD2253" w14:textId="77777777" w:rsidR="007C5752" w:rsidRPr="006D3571" w:rsidRDefault="007C5752" w:rsidP="007C5752">
      <w:pPr>
        <w:jc w:val="center"/>
        <w:rPr>
          <w:rFonts w:cs="CIDFont+F3"/>
          <w:b/>
          <w:sz w:val="32"/>
          <w:szCs w:val="32"/>
          <w:u w:val="single"/>
        </w:rPr>
      </w:pPr>
      <w:r w:rsidRPr="006D3571">
        <w:rPr>
          <w:rFonts w:cs="CIDFont+F3"/>
          <w:b/>
          <w:sz w:val="32"/>
          <w:szCs w:val="32"/>
          <w:u w:val="single"/>
        </w:rPr>
        <w:t>Demat Debit and Pledge Instruction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742"/>
        <w:gridCol w:w="532"/>
        <w:gridCol w:w="351"/>
        <w:gridCol w:w="351"/>
        <w:gridCol w:w="351"/>
        <w:gridCol w:w="350"/>
        <w:gridCol w:w="351"/>
        <w:gridCol w:w="164"/>
        <w:gridCol w:w="187"/>
        <w:gridCol w:w="351"/>
        <w:gridCol w:w="350"/>
        <w:gridCol w:w="351"/>
        <w:gridCol w:w="351"/>
        <w:gridCol w:w="351"/>
        <w:gridCol w:w="350"/>
        <w:gridCol w:w="351"/>
        <w:gridCol w:w="351"/>
        <w:gridCol w:w="199"/>
        <w:gridCol w:w="152"/>
        <w:gridCol w:w="725"/>
        <w:gridCol w:w="297"/>
        <w:gridCol w:w="297"/>
        <w:gridCol w:w="297"/>
        <w:gridCol w:w="297"/>
        <w:gridCol w:w="297"/>
        <w:gridCol w:w="297"/>
        <w:gridCol w:w="318"/>
        <w:gridCol w:w="287"/>
      </w:tblGrid>
      <w:tr w:rsidR="007C5752" w:rsidRPr="006D3571" w14:paraId="0DA2588C" w14:textId="77777777" w:rsidTr="008918ED">
        <w:trPr>
          <w:trHeight w:val="464"/>
        </w:trPr>
        <w:tc>
          <w:tcPr>
            <w:tcW w:w="742" w:type="dxa"/>
          </w:tcPr>
          <w:p w14:paraId="640A99F3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16"/>
                <w:szCs w:val="16"/>
              </w:rPr>
            </w:pPr>
            <w:r w:rsidRPr="00914A87">
              <w:rPr>
                <w:rFonts w:cs="CIDFont+F3"/>
                <w:b/>
                <w:sz w:val="16"/>
                <w:szCs w:val="16"/>
              </w:rPr>
              <w:t>Client</w:t>
            </w:r>
            <w:r w:rsidRPr="00914A87">
              <w:rPr>
                <w:sz w:val="16"/>
                <w:szCs w:val="16"/>
              </w:rPr>
              <w:t xml:space="preserve"> </w:t>
            </w:r>
            <w:r w:rsidRPr="00914A87">
              <w:rPr>
                <w:rFonts w:cs="CIDFont+F3"/>
                <w:b/>
                <w:sz w:val="16"/>
                <w:szCs w:val="16"/>
              </w:rPr>
              <w:t>BO ID</w:t>
            </w:r>
          </w:p>
        </w:tc>
        <w:tc>
          <w:tcPr>
            <w:tcW w:w="532" w:type="dxa"/>
          </w:tcPr>
          <w:p w14:paraId="05C0EA47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  <w:r w:rsidRPr="00914A87">
              <w:rPr>
                <w:rFonts w:cs="CIDFont+F3"/>
                <w:b/>
                <w:sz w:val="32"/>
                <w:szCs w:val="32"/>
              </w:rPr>
              <w:t>1</w:t>
            </w:r>
          </w:p>
        </w:tc>
        <w:tc>
          <w:tcPr>
            <w:tcW w:w="351" w:type="dxa"/>
          </w:tcPr>
          <w:p w14:paraId="54E867F4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  <w:r w:rsidRPr="00914A87">
              <w:rPr>
                <w:rFonts w:cs="CIDFont+F3"/>
                <w:b/>
                <w:sz w:val="32"/>
                <w:szCs w:val="32"/>
              </w:rPr>
              <w:t>2</w:t>
            </w:r>
          </w:p>
        </w:tc>
        <w:tc>
          <w:tcPr>
            <w:tcW w:w="351" w:type="dxa"/>
          </w:tcPr>
          <w:p w14:paraId="72E8E463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  <w:r w:rsidRPr="00914A87">
              <w:rPr>
                <w:rFonts w:cs="CIDFont+F3"/>
                <w:b/>
                <w:sz w:val="32"/>
                <w:szCs w:val="32"/>
              </w:rPr>
              <w:t>0</w:t>
            </w:r>
          </w:p>
        </w:tc>
        <w:tc>
          <w:tcPr>
            <w:tcW w:w="351" w:type="dxa"/>
          </w:tcPr>
          <w:p w14:paraId="6B8EA79E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  <w:r w:rsidRPr="00914A87">
              <w:rPr>
                <w:rFonts w:cs="CIDFont+F3"/>
                <w:b/>
                <w:sz w:val="32"/>
                <w:szCs w:val="32"/>
              </w:rPr>
              <w:t>2</w:t>
            </w:r>
          </w:p>
        </w:tc>
        <w:tc>
          <w:tcPr>
            <w:tcW w:w="350" w:type="dxa"/>
          </w:tcPr>
          <w:p w14:paraId="5AC149C3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  <w:r w:rsidRPr="00914A87">
              <w:rPr>
                <w:rFonts w:cs="CIDFont+F3"/>
                <w:b/>
                <w:sz w:val="32"/>
                <w:szCs w:val="32"/>
              </w:rPr>
              <w:t>8</w:t>
            </w:r>
          </w:p>
        </w:tc>
        <w:tc>
          <w:tcPr>
            <w:tcW w:w="351" w:type="dxa"/>
          </w:tcPr>
          <w:p w14:paraId="4437B74C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  <w:r w:rsidRPr="00914A87">
              <w:rPr>
                <w:rFonts w:cs="CIDFont+F3"/>
                <w:b/>
                <w:sz w:val="32"/>
                <w:szCs w:val="32"/>
              </w:rPr>
              <w:t>1</w:t>
            </w:r>
          </w:p>
        </w:tc>
        <w:tc>
          <w:tcPr>
            <w:tcW w:w="351" w:type="dxa"/>
            <w:gridSpan w:val="2"/>
          </w:tcPr>
          <w:p w14:paraId="287FC94F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  <w:r w:rsidRPr="00914A87">
              <w:rPr>
                <w:rFonts w:cs="CIDFont+F3"/>
                <w:b/>
                <w:sz w:val="32"/>
                <w:szCs w:val="32"/>
              </w:rPr>
              <w:t>0</w:t>
            </w:r>
          </w:p>
        </w:tc>
        <w:tc>
          <w:tcPr>
            <w:tcW w:w="351" w:type="dxa"/>
          </w:tcPr>
          <w:p w14:paraId="495AA85A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  <w:r w:rsidRPr="00914A87">
              <w:rPr>
                <w:rFonts w:cs="CIDFont+F3"/>
                <w:b/>
                <w:sz w:val="32"/>
                <w:szCs w:val="32"/>
              </w:rPr>
              <w:t>0</w:t>
            </w:r>
          </w:p>
        </w:tc>
        <w:tc>
          <w:tcPr>
            <w:tcW w:w="350" w:type="dxa"/>
          </w:tcPr>
          <w:p w14:paraId="35F95791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  <w:r w:rsidRPr="00914A87">
              <w:rPr>
                <w:rFonts w:cs="CIDFont+F3"/>
                <w:b/>
                <w:sz w:val="32"/>
                <w:szCs w:val="32"/>
              </w:rPr>
              <w:t>0</w:t>
            </w:r>
          </w:p>
        </w:tc>
        <w:tc>
          <w:tcPr>
            <w:tcW w:w="351" w:type="dxa"/>
          </w:tcPr>
          <w:p w14:paraId="39A12B78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  <w:r w:rsidRPr="00914A87">
              <w:rPr>
                <w:rFonts w:cs="CIDFont+F3"/>
                <w:b/>
                <w:sz w:val="32"/>
                <w:szCs w:val="32"/>
              </w:rPr>
              <w:t>0</w:t>
            </w:r>
          </w:p>
        </w:tc>
        <w:tc>
          <w:tcPr>
            <w:tcW w:w="351" w:type="dxa"/>
          </w:tcPr>
          <w:p w14:paraId="770D739B" w14:textId="77777777" w:rsidR="007C5752" w:rsidRPr="006D3571" w:rsidRDefault="007C5752" w:rsidP="008918ED">
            <w:pPr>
              <w:jc w:val="center"/>
              <w:rPr>
                <w:rFonts w:cs="CIDFont+F3"/>
                <w:b/>
                <w:sz w:val="23"/>
                <w:szCs w:val="23"/>
              </w:rPr>
            </w:pPr>
          </w:p>
        </w:tc>
        <w:tc>
          <w:tcPr>
            <w:tcW w:w="351" w:type="dxa"/>
          </w:tcPr>
          <w:p w14:paraId="5A18F96B" w14:textId="77777777" w:rsidR="007C5752" w:rsidRPr="006D3571" w:rsidRDefault="007C5752" w:rsidP="008918ED">
            <w:pPr>
              <w:jc w:val="center"/>
              <w:rPr>
                <w:rFonts w:cs="CIDFont+F3"/>
                <w:b/>
                <w:sz w:val="23"/>
                <w:szCs w:val="23"/>
              </w:rPr>
            </w:pPr>
          </w:p>
        </w:tc>
        <w:tc>
          <w:tcPr>
            <w:tcW w:w="350" w:type="dxa"/>
          </w:tcPr>
          <w:p w14:paraId="0B255E4F" w14:textId="77777777" w:rsidR="007C5752" w:rsidRPr="006D3571" w:rsidRDefault="007C5752" w:rsidP="008918ED">
            <w:pPr>
              <w:jc w:val="center"/>
              <w:rPr>
                <w:rFonts w:cs="CIDFont+F3"/>
                <w:b/>
                <w:sz w:val="23"/>
                <w:szCs w:val="23"/>
              </w:rPr>
            </w:pPr>
          </w:p>
        </w:tc>
        <w:tc>
          <w:tcPr>
            <w:tcW w:w="351" w:type="dxa"/>
          </w:tcPr>
          <w:p w14:paraId="339FA769" w14:textId="77777777" w:rsidR="007C5752" w:rsidRPr="006D3571" w:rsidRDefault="007C5752" w:rsidP="008918ED">
            <w:pPr>
              <w:jc w:val="center"/>
              <w:rPr>
                <w:rFonts w:cs="CIDFont+F3"/>
                <w:b/>
                <w:sz w:val="23"/>
                <w:szCs w:val="23"/>
              </w:rPr>
            </w:pPr>
          </w:p>
        </w:tc>
        <w:tc>
          <w:tcPr>
            <w:tcW w:w="351" w:type="dxa"/>
          </w:tcPr>
          <w:p w14:paraId="0EE62F27" w14:textId="77777777" w:rsidR="007C5752" w:rsidRPr="006D3571" w:rsidRDefault="007C5752" w:rsidP="008918ED">
            <w:pPr>
              <w:jc w:val="center"/>
              <w:rPr>
                <w:rFonts w:cs="CIDFont+F3"/>
                <w:b/>
                <w:sz w:val="23"/>
                <w:szCs w:val="23"/>
              </w:rPr>
            </w:pPr>
          </w:p>
        </w:tc>
        <w:tc>
          <w:tcPr>
            <w:tcW w:w="351" w:type="dxa"/>
            <w:gridSpan w:val="2"/>
          </w:tcPr>
          <w:p w14:paraId="2FABB400" w14:textId="77777777" w:rsidR="007C5752" w:rsidRPr="006D3571" w:rsidRDefault="007C5752" w:rsidP="008918ED">
            <w:pPr>
              <w:jc w:val="center"/>
              <w:rPr>
                <w:rFonts w:cs="CIDFont+F3"/>
                <w:b/>
                <w:sz w:val="23"/>
                <w:szCs w:val="23"/>
              </w:rPr>
            </w:pPr>
          </w:p>
        </w:tc>
        <w:tc>
          <w:tcPr>
            <w:tcW w:w="725" w:type="dxa"/>
          </w:tcPr>
          <w:p w14:paraId="69252CC1" w14:textId="77777777" w:rsidR="007C5752" w:rsidRPr="006D3571" w:rsidRDefault="007C5752" w:rsidP="008918ED">
            <w:pPr>
              <w:jc w:val="center"/>
              <w:rPr>
                <w:rFonts w:cs="CIDFont+F3"/>
                <w:b/>
                <w:sz w:val="23"/>
                <w:szCs w:val="23"/>
              </w:rPr>
            </w:pPr>
            <w:r w:rsidRPr="001568DB">
              <w:rPr>
                <w:rFonts w:cs="CIDFont+F3"/>
                <w:b/>
                <w:sz w:val="23"/>
                <w:szCs w:val="23"/>
              </w:rPr>
              <w:t>Date</w:t>
            </w:r>
          </w:p>
        </w:tc>
        <w:tc>
          <w:tcPr>
            <w:tcW w:w="297" w:type="dxa"/>
          </w:tcPr>
          <w:p w14:paraId="5232D043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</w:p>
        </w:tc>
        <w:tc>
          <w:tcPr>
            <w:tcW w:w="297" w:type="dxa"/>
          </w:tcPr>
          <w:p w14:paraId="026C869E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</w:p>
        </w:tc>
        <w:tc>
          <w:tcPr>
            <w:tcW w:w="297" w:type="dxa"/>
          </w:tcPr>
          <w:p w14:paraId="1874FA92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</w:p>
        </w:tc>
        <w:tc>
          <w:tcPr>
            <w:tcW w:w="297" w:type="dxa"/>
          </w:tcPr>
          <w:p w14:paraId="5ABD7C18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</w:p>
        </w:tc>
        <w:tc>
          <w:tcPr>
            <w:tcW w:w="297" w:type="dxa"/>
          </w:tcPr>
          <w:p w14:paraId="324E9962" w14:textId="77D068D0" w:rsidR="007C5752" w:rsidRPr="00914A87" w:rsidRDefault="006F0826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  <w:r>
              <w:rPr>
                <w:rFonts w:cs="CIDFont+F3"/>
                <w:b/>
                <w:sz w:val="32"/>
                <w:szCs w:val="32"/>
              </w:rPr>
              <w:t>2</w:t>
            </w:r>
          </w:p>
        </w:tc>
        <w:tc>
          <w:tcPr>
            <w:tcW w:w="297" w:type="dxa"/>
          </w:tcPr>
          <w:p w14:paraId="0C5F1753" w14:textId="1151F3EB" w:rsidR="007C5752" w:rsidRPr="00914A87" w:rsidRDefault="006F0826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  <w:r>
              <w:rPr>
                <w:rFonts w:cs="CIDFont+F3"/>
                <w:b/>
                <w:sz w:val="32"/>
                <w:szCs w:val="32"/>
              </w:rPr>
              <w:t>0</w:t>
            </w:r>
          </w:p>
        </w:tc>
        <w:tc>
          <w:tcPr>
            <w:tcW w:w="318" w:type="dxa"/>
          </w:tcPr>
          <w:p w14:paraId="370E9302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</w:p>
        </w:tc>
        <w:tc>
          <w:tcPr>
            <w:tcW w:w="287" w:type="dxa"/>
          </w:tcPr>
          <w:p w14:paraId="452A94FC" w14:textId="77777777" w:rsidR="007C5752" w:rsidRPr="00914A87" w:rsidRDefault="007C5752" w:rsidP="008918ED">
            <w:pPr>
              <w:jc w:val="center"/>
              <w:rPr>
                <w:rFonts w:cs="CIDFont+F3"/>
                <w:b/>
                <w:sz w:val="32"/>
                <w:szCs w:val="32"/>
              </w:rPr>
            </w:pPr>
          </w:p>
        </w:tc>
      </w:tr>
      <w:tr w:rsidR="007C5752" w14:paraId="2ED15FFB" w14:textId="77777777" w:rsidTr="008918ED">
        <w:tc>
          <w:tcPr>
            <w:tcW w:w="3192" w:type="dxa"/>
            <w:gridSpan w:val="8"/>
          </w:tcPr>
          <w:p w14:paraId="282BB3E6" w14:textId="77777777" w:rsidR="007C5752" w:rsidRDefault="007C5752" w:rsidP="008918ED">
            <w:pPr>
              <w:jc w:val="center"/>
              <w:rPr>
                <w:b/>
              </w:rPr>
            </w:pPr>
            <w:r>
              <w:rPr>
                <w:b/>
              </w:rPr>
              <w:t>Sole/First Holder</w:t>
            </w:r>
          </w:p>
        </w:tc>
        <w:tc>
          <w:tcPr>
            <w:tcW w:w="3192" w:type="dxa"/>
            <w:gridSpan w:val="10"/>
          </w:tcPr>
          <w:p w14:paraId="2FA14B82" w14:textId="77777777" w:rsidR="007C5752" w:rsidRDefault="007C5752" w:rsidP="008918ED">
            <w:pPr>
              <w:jc w:val="center"/>
              <w:rPr>
                <w:b/>
              </w:rPr>
            </w:pPr>
            <w:r>
              <w:rPr>
                <w:b/>
              </w:rPr>
              <w:t>Second Holder</w:t>
            </w:r>
          </w:p>
        </w:tc>
        <w:tc>
          <w:tcPr>
            <w:tcW w:w="3264" w:type="dxa"/>
            <w:gridSpan w:val="10"/>
          </w:tcPr>
          <w:p w14:paraId="59DA829B" w14:textId="77777777" w:rsidR="007C5752" w:rsidRDefault="007C5752" w:rsidP="008918ED">
            <w:pPr>
              <w:jc w:val="center"/>
              <w:rPr>
                <w:b/>
              </w:rPr>
            </w:pPr>
            <w:r>
              <w:rPr>
                <w:b/>
              </w:rPr>
              <w:t>Third Holder</w:t>
            </w:r>
          </w:p>
        </w:tc>
      </w:tr>
      <w:tr w:rsidR="007C5752" w14:paraId="65337E13" w14:textId="77777777" w:rsidTr="008918ED">
        <w:tc>
          <w:tcPr>
            <w:tcW w:w="3192" w:type="dxa"/>
            <w:gridSpan w:val="8"/>
          </w:tcPr>
          <w:p w14:paraId="315BFAB3" w14:textId="77777777" w:rsidR="007C5752" w:rsidRDefault="007C5752" w:rsidP="008918ED">
            <w:pPr>
              <w:jc w:val="center"/>
              <w:rPr>
                <w:b/>
              </w:rPr>
            </w:pPr>
          </w:p>
          <w:p w14:paraId="30AD68B0" w14:textId="77777777" w:rsidR="007C5752" w:rsidRDefault="007C5752" w:rsidP="008918ED">
            <w:pPr>
              <w:jc w:val="center"/>
              <w:rPr>
                <w:b/>
              </w:rPr>
            </w:pPr>
          </w:p>
          <w:p w14:paraId="0796029B" w14:textId="77777777" w:rsidR="007C5752" w:rsidRDefault="007C5752" w:rsidP="008918ED">
            <w:pPr>
              <w:jc w:val="center"/>
              <w:rPr>
                <w:b/>
              </w:rPr>
            </w:pPr>
          </w:p>
        </w:tc>
        <w:tc>
          <w:tcPr>
            <w:tcW w:w="3192" w:type="dxa"/>
            <w:gridSpan w:val="10"/>
          </w:tcPr>
          <w:p w14:paraId="20EE9F8B" w14:textId="77777777" w:rsidR="007C5752" w:rsidRDefault="007C5752" w:rsidP="008918ED">
            <w:pPr>
              <w:jc w:val="center"/>
              <w:rPr>
                <w:b/>
              </w:rPr>
            </w:pPr>
          </w:p>
        </w:tc>
        <w:tc>
          <w:tcPr>
            <w:tcW w:w="3264" w:type="dxa"/>
            <w:gridSpan w:val="10"/>
          </w:tcPr>
          <w:p w14:paraId="7D6B69EA" w14:textId="77777777" w:rsidR="007C5752" w:rsidRDefault="007C5752" w:rsidP="008918ED">
            <w:pPr>
              <w:jc w:val="center"/>
              <w:rPr>
                <w:b/>
              </w:rPr>
            </w:pPr>
          </w:p>
          <w:p w14:paraId="1CCB2EB8" w14:textId="77777777" w:rsidR="007C5752" w:rsidRDefault="007C5752" w:rsidP="008918ED">
            <w:pPr>
              <w:jc w:val="center"/>
              <w:rPr>
                <w:b/>
              </w:rPr>
            </w:pPr>
          </w:p>
          <w:p w14:paraId="39CC144C" w14:textId="77777777" w:rsidR="007C5752" w:rsidRDefault="007C5752" w:rsidP="008918ED">
            <w:pPr>
              <w:jc w:val="center"/>
              <w:rPr>
                <w:b/>
              </w:rPr>
            </w:pPr>
          </w:p>
        </w:tc>
      </w:tr>
    </w:tbl>
    <w:p w14:paraId="03789046" w14:textId="77777777" w:rsidR="007C5752" w:rsidRDefault="007C5752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43437A16" w14:textId="77777777" w:rsidR="007C5752" w:rsidRDefault="007C5752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0EAF81BA" w14:textId="77777777" w:rsidR="007C5752" w:rsidRDefault="007C5752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7E1066FA" w14:textId="77777777" w:rsidR="007C5752" w:rsidRDefault="007C5752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</w:p>
    <w:p w14:paraId="564B7DAE" w14:textId="77777777" w:rsidR="0086475D" w:rsidRPr="00326DCF" w:rsidRDefault="00151811" w:rsidP="00EA775C">
      <w:pPr>
        <w:spacing w:after="0" w:line="240" w:lineRule="auto"/>
        <w:jc w:val="center"/>
        <w:rPr>
          <w:rFonts w:cs="CIDFont+F3"/>
          <w:b/>
          <w:sz w:val="28"/>
          <w:szCs w:val="28"/>
        </w:rPr>
      </w:pPr>
      <w:r w:rsidRPr="00151811">
        <w:rPr>
          <w:rFonts w:cs="CIDFont+F3"/>
          <w:b/>
          <w:sz w:val="28"/>
          <w:szCs w:val="28"/>
        </w:rPr>
        <w:lastRenderedPageBreak/>
        <w:t>VOLUNTARY DOCUMENT</w:t>
      </w:r>
      <w:r w:rsidR="009F3C83">
        <w:rPr>
          <w:rFonts w:cs="CIDFont+F3"/>
          <w:b/>
          <w:sz w:val="28"/>
          <w:szCs w:val="28"/>
        </w:rPr>
        <w:t>(DDPI)</w:t>
      </w:r>
    </w:p>
    <w:p w14:paraId="2921559A" w14:textId="77777777" w:rsidR="0086475D" w:rsidRPr="006D3571" w:rsidRDefault="0086475D" w:rsidP="0086475D">
      <w:pPr>
        <w:spacing w:after="0" w:line="240" w:lineRule="auto"/>
        <w:rPr>
          <w:rFonts w:cs="CIDFont+F3"/>
          <w:b/>
          <w:sz w:val="24"/>
          <w:szCs w:val="24"/>
        </w:rPr>
      </w:pPr>
    </w:p>
    <w:p w14:paraId="7EDDC32B" w14:textId="107F1EE1" w:rsidR="002C4706" w:rsidRPr="006D3571" w:rsidRDefault="002110E9" w:rsidP="002110E9">
      <w:pPr>
        <w:jc w:val="center"/>
        <w:rPr>
          <w:rFonts w:cs="CIDFont+F3"/>
          <w:b/>
          <w:sz w:val="32"/>
          <w:szCs w:val="32"/>
          <w:u w:val="single"/>
        </w:rPr>
      </w:pPr>
      <w:r w:rsidRPr="00EA775C">
        <w:rPr>
          <w:rFonts w:cs="CIDFont+F3"/>
          <w:b/>
          <w:sz w:val="24"/>
          <w:szCs w:val="32"/>
          <w:u w:val="single"/>
        </w:rPr>
        <w:t>Demat Debit</w:t>
      </w:r>
      <w:r w:rsidR="008D6373" w:rsidRPr="00EA775C">
        <w:rPr>
          <w:rFonts w:cs="CIDFont+F3"/>
          <w:b/>
          <w:sz w:val="24"/>
          <w:szCs w:val="32"/>
          <w:u w:val="single"/>
        </w:rPr>
        <w:t xml:space="preserve">, Margin </w:t>
      </w:r>
      <w:r w:rsidRPr="00EA775C">
        <w:rPr>
          <w:rFonts w:cs="CIDFont+F3"/>
          <w:b/>
          <w:sz w:val="24"/>
          <w:szCs w:val="32"/>
          <w:u w:val="single"/>
        </w:rPr>
        <w:t>Pledge</w:t>
      </w:r>
      <w:r w:rsidR="008D6373" w:rsidRPr="00EA775C">
        <w:rPr>
          <w:rFonts w:cs="CIDFont+F3"/>
          <w:b/>
          <w:sz w:val="24"/>
          <w:szCs w:val="32"/>
          <w:u w:val="single"/>
        </w:rPr>
        <w:t xml:space="preserve">, Mutual Fund Transaction </w:t>
      </w:r>
      <w:r w:rsidR="006F0826" w:rsidRPr="00EA775C">
        <w:rPr>
          <w:rFonts w:cs="CIDFont+F3"/>
          <w:b/>
          <w:sz w:val="24"/>
          <w:szCs w:val="32"/>
          <w:u w:val="single"/>
        </w:rPr>
        <w:t>and</w:t>
      </w:r>
      <w:r w:rsidR="008D6373" w:rsidRPr="00EA775C">
        <w:rPr>
          <w:rFonts w:cs="CIDFont+F3"/>
          <w:b/>
          <w:sz w:val="24"/>
          <w:szCs w:val="32"/>
          <w:u w:val="single"/>
        </w:rPr>
        <w:t xml:space="preserve"> Tender Offer</w:t>
      </w:r>
      <w:r w:rsidRPr="00EA775C">
        <w:rPr>
          <w:rFonts w:cs="CIDFont+F3"/>
          <w:b/>
          <w:sz w:val="24"/>
          <w:szCs w:val="32"/>
          <w:u w:val="single"/>
        </w:rPr>
        <w:t xml:space="preserve"> Instruction</w:t>
      </w:r>
    </w:p>
    <w:tbl>
      <w:tblPr>
        <w:tblStyle w:val="TableGrid"/>
        <w:tblW w:w="9647" w:type="dxa"/>
        <w:tblLayout w:type="fixed"/>
        <w:tblLook w:val="04A0" w:firstRow="1" w:lastRow="0" w:firstColumn="1" w:lastColumn="0" w:noHBand="0" w:noVBand="1"/>
      </w:tblPr>
      <w:tblGrid>
        <w:gridCol w:w="817"/>
        <w:gridCol w:w="458"/>
        <w:gridCol w:w="351"/>
        <w:gridCol w:w="351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  <w:gridCol w:w="151"/>
        <w:gridCol w:w="199"/>
        <w:gridCol w:w="351"/>
        <w:gridCol w:w="351"/>
        <w:gridCol w:w="177"/>
        <w:gridCol w:w="45"/>
        <w:gridCol w:w="129"/>
        <w:gridCol w:w="725"/>
        <w:gridCol w:w="297"/>
        <w:gridCol w:w="297"/>
        <w:gridCol w:w="297"/>
        <w:gridCol w:w="297"/>
        <w:gridCol w:w="297"/>
        <w:gridCol w:w="297"/>
        <w:gridCol w:w="297"/>
        <w:gridCol w:w="298"/>
        <w:gridCol w:w="8"/>
      </w:tblGrid>
      <w:tr w:rsidR="001568DB" w:rsidRPr="00EA775C" w14:paraId="50F10D12" w14:textId="77777777" w:rsidTr="00EA775C">
        <w:trPr>
          <w:gridAfter w:val="1"/>
          <w:wAfter w:w="8" w:type="dxa"/>
          <w:trHeight w:val="518"/>
        </w:trPr>
        <w:tc>
          <w:tcPr>
            <w:tcW w:w="817" w:type="dxa"/>
          </w:tcPr>
          <w:p w14:paraId="1C953ABD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16"/>
              </w:rPr>
            </w:pPr>
            <w:r w:rsidRPr="00EA775C">
              <w:rPr>
                <w:rFonts w:cs="CIDFont+F3"/>
                <w:b/>
                <w:szCs w:val="16"/>
              </w:rPr>
              <w:t>Client</w:t>
            </w:r>
            <w:r w:rsidRPr="00EA775C">
              <w:rPr>
                <w:szCs w:val="16"/>
              </w:rPr>
              <w:t xml:space="preserve"> </w:t>
            </w:r>
            <w:r w:rsidRPr="00EA775C">
              <w:rPr>
                <w:rFonts w:cs="CIDFont+F3"/>
                <w:b/>
                <w:szCs w:val="16"/>
              </w:rPr>
              <w:t>BO ID</w:t>
            </w:r>
          </w:p>
        </w:tc>
        <w:tc>
          <w:tcPr>
            <w:tcW w:w="458" w:type="dxa"/>
          </w:tcPr>
          <w:p w14:paraId="23FB30B7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1</w:t>
            </w:r>
          </w:p>
        </w:tc>
        <w:tc>
          <w:tcPr>
            <w:tcW w:w="351" w:type="dxa"/>
          </w:tcPr>
          <w:p w14:paraId="76889DF7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2</w:t>
            </w:r>
          </w:p>
        </w:tc>
        <w:tc>
          <w:tcPr>
            <w:tcW w:w="351" w:type="dxa"/>
          </w:tcPr>
          <w:p w14:paraId="7221037D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0</w:t>
            </w:r>
          </w:p>
        </w:tc>
        <w:tc>
          <w:tcPr>
            <w:tcW w:w="351" w:type="dxa"/>
          </w:tcPr>
          <w:p w14:paraId="778FCEDD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2</w:t>
            </w:r>
          </w:p>
        </w:tc>
        <w:tc>
          <w:tcPr>
            <w:tcW w:w="350" w:type="dxa"/>
          </w:tcPr>
          <w:p w14:paraId="62FFE93F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8</w:t>
            </w:r>
          </w:p>
        </w:tc>
        <w:tc>
          <w:tcPr>
            <w:tcW w:w="351" w:type="dxa"/>
          </w:tcPr>
          <w:p w14:paraId="0EA4048F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1</w:t>
            </w:r>
          </w:p>
        </w:tc>
        <w:tc>
          <w:tcPr>
            <w:tcW w:w="351" w:type="dxa"/>
          </w:tcPr>
          <w:p w14:paraId="454FA04A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0</w:t>
            </w:r>
          </w:p>
        </w:tc>
        <w:tc>
          <w:tcPr>
            <w:tcW w:w="351" w:type="dxa"/>
          </w:tcPr>
          <w:p w14:paraId="1AC51585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0</w:t>
            </w:r>
          </w:p>
        </w:tc>
        <w:tc>
          <w:tcPr>
            <w:tcW w:w="350" w:type="dxa"/>
          </w:tcPr>
          <w:p w14:paraId="15D7529B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0</w:t>
            </w:r>
          </w:p>
        </w:tc>
        <w:tc>
          <w:tcPr>
            <w:tcW w:w="351" w:type="dxa"/>
          </w:tcPr>
          <w:p w14:paraId="0088BC22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0</w:t>
            </w:r>
          </w:p>
        </w:tc>
        <w:tc>
          <w:tcPr>
            <w:tcW w:w="351" w:type="dxa"/>
          </w:tcPr>
          <w:p w14:paraId="18A62431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23"/>
              </w:rPr>
            </w:pPr>
          </w:p>
        </w:tc>
        <w:tc>
          <w:tcPr>
            <w:tcW w:w="351" w:type="dxa"/>
          </w:tcPr>
          <w:p w14:paraId="38C73C5A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23"/>
              </w:rPr>
            </w:pPr>
          </w:p>
        </w:tc>
        <w:tc>
          <w:tcPr>
            <w:tcW w:w="350" w:type="dxa"/>
            <w:gridSpan w:val="2"/>
          </w:tcPr>
          <w:p w14:paraId="4E6311CA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23"/>
              </w:rPr>
            </w:pPr>
          </w:p>
        </w:tc>
        <w:tc>
          <w:tcPr>
            <w:tcW w:w="351" w:type="dxa"/>
          </w:tcPr>
          <w:p w14:paraId="49AE404F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23"/>
              </w:rPr>
            </w:pPr>
          </w:p>
        </w:tc>
        <w:tc>
          <w:tcPr>
            <w:tcW w:w="351" w:type="dxa"/>
          </w:tcPr>
          <w:p w14:paraId="3CE5ECF1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23"/>
              </w:rPr>
            </w:pPr>
          </w:p>
        </w:tc>
        <w:tc>
          <w:tcPr>
            <w:tcW w:w="351" w:type="dxa"/>
            <w:gridSpan w:val="3"/>
          </w:tcPr>
          <w:p w14:paraId="5BBFB603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23"/>
              </w:rPr>
            </w:pPr>
          </w:p>
        </w:tc>
        <w:tc>
          <w:tcPr>
            <w:tcW w:w="725" w:type="dxa"/>
          </w:tcPr>
          <w:p w14:paraId="64B67079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23"/>
              </w:rPr>
            </w:pPr>
            <w:r w:rsidRPr="00EA775C">
              <w:rPr>
                <w:rFonts w:cs="CIDFont+F3"/>
                <w:b/>
                <w:szCs w:val="23"/>
              </w:rPr>
              <w:t>Date</w:t>
            </w:r>
          </w:p>
        </w:tc>
        <w:tc>
          <w:tcPr>
            <w:tcW w:w="297" w:type="dxa"/>
          </w:tcPr>
          <w:p w14:paraId="4605B490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</w:p>
        </w:tc>
        <w:tc>
          <w:tcPr>
            <w:tcW w:w="297" w:type="dxa"/>
          </w:tcPr>
          <w:p w14:paraId="63ECD3A6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</w:p>
        </w:tc>
        <w:tc>
          <w:tcPr>
            <w:tcW w:w="297" w:type="dxa"/>
          </w:tcPr>
          <w:p w14:paraId="0F807142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</w:p>
        </w:tc>
        <w:tc>
          <w:tcPr>
            <w:tcW w:w="297" w:type="dxa"/>
          </w:tcPr>
          <w:p w14:paraId="4D859E4F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</w:p>
        </w:tc>
        <w:tc>
          <w:tcPr>
            <w:tcW w:w="297" w:type="dxa"/>
          </w:tcPr>
          <w:p w14:paraId="1A17126B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2</w:t>
            </w:r>
          </w:p>
        </w:tc>
        <w:tc>
          <w:tcPr>
            <w:tcW w:w="297" w:type="dxa"/>
          </w:tcPr>
          <w:p w14:paraId="022A64EC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0</w:t>
            </w:r>
          </w:p>
        </w:tc>
        <w:tc>
          <w:tcPr>
            <w:tcW w:w="297" w:type="dxa"/>
          </w:tcPr>
          <w:p w14:paraId="2F6E613E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2</w:t>
            </w:r>
          </w:p>
        </w:tc>
        <w:tc>
          <w:tcPr>
            <w:tcW w:w="298" w:type="dxa"/>
          </w:tcPr>
          <w:p w14:paraId="38954125" w14:textId="77777777" w:rsidR="001568DB" w:rsidRPr="00EA775C" w:rsidRDefault="001568DB" w:rsidP="002110E9">
            <w:pPr>
              <w:jc w:val="center"/>
              <w:rPr>
                <w:rFonts w:cs="CIDFont+F3"/>
                <w:b/>
                <w:szCs w:val="32"/>
              </w:rPr>
            </w:pPr>
          </w:p>
        </w:tc>
      </w:tr>
      <w:tr w:rsidR="006D13D6" w:rsidRPr="00EA775C" w14:paraId="50EFA434" w14:textId="77777777" w:rsidTr="00EA775C">
        <w:trPr>
          <w:trHeight w:val="323"/>
        </w:trPr>
        <w:tc>
          <w:tcPr>
            <w:tcW w:w="817" w:type="dxa"/>
          </w:tcPr>
          <w:p w14:paraId="4A8F4334" w14:textId="77777777" w:rsidR="006D13D6" w:rsidRPr="00EA775C" w:rsidRDefault="006D13D6" w:rsidP="002110E9">
            <w:pPr>
              <w:jc w:val="center"/>
              <w:rPr>
                <w:b/>
                <w:szCs w:val="16"/>
              </w:rPr>
            </w:pPr>
            <w:proofErr w:type="spellStart"/>
            <w:r w:rsidRPr="00EA775C">
              <w:rPr>
                <w:rFonts w:cs="CIDFont+F3"/>
                <w:b/>
                <w:szCs w:val="16"/>
              </w:rPr>
              <w:t>Sr.No</w:t>
            </w:r>
            <w:proofErr w:type="spellEnd"/>
            <w:r w:rsidRPr="00EA775C">
              <w:rPr>
                <w:rFonts w:cs="CIDFont+F3"/>
                <w:b/>
                <w:szCs w:val="16"/>
              </w:rPr>
              <w:t>.</w:t>
            </w:r>
          </w:p>
        </w:tc>
        <w:tc>
          <w:tcPr>
            <w:tcW w:w="8830" w:type="dxa"/>
            <w:gridSpan w:val="29"/>
          </w:tcPr>
          <w:p w14:paraId="75120FA8" w14:textId="77777777" w:rsidR="006D13D6" w:rsidRPr="00EA775C" w:rsidRDefault="006D13D6" w:rsidP="002110E9">
            <w:pPr>
              <w:jc w:val="center"/>
              <w:rPr>
                <w:b/>
              </w:rPr>
            </w:pPr>
            <w:r w:rsidRPr="00EA775C">
              <w:rPr>
                <w:rFonts w:cs="CIDFont+F3"/>
                <w:b/>
                <w:szCs w:val="23"/>
              </w:rPr>
              <w:t>Purpose</w:t>
            </w:r>
          </w:p>
        </w:tc>
      </w:tr>
      <w:tr w:rsidR="007B5C78" w:rsidRPr="00EA775C" w14:paraId="66D33697" w14:textId="77777777" w:rsidTr="00EA775C">
        <w:trPr>
          <w:trHeight w:val="314"/>
        </w:trPr>
        <w:tc>
          <w:tcPr>
            <w:tcW w:w="817" w:type="dxa"/>
            <w:vMerge w:val="restart"/>
          </w:tcPr>
          <w:p w14:paraId="147B489E" w14:textId="77777777" w:rsidR="007B5C78" w:rsidRPr="00EA775C" w:rsidRDefault="007B5C78" w:rsidP="006D13D6">
            <w:pPr>
              <w:jc w:val="center"/>
              <w:rPr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1.</w:t>
            </w:r>
          </w:p>
        </w:tc>
        <w:tc>
          <w:tcPr>
            <w:tcW w:w="4468" w:type="dxa"/>
            <w:gridSpan w:val="13"/>
            <w:vMerge w:val="restart"/>
          </w:tcPr>
          <w:p w14:paraId="589D9430" w14:textId="77777777" w:rsidR="007B5C78" w:rsidRPr="00EA775C" w:rsidRDefault="007B5C78" w:rsidP="007644D2">
            <w:pPr>
              <w:autoSpaceDE w:val="0"/>
              <w:autoSpaceDN w:val="0"/>
              <w:adjustRightInd w:val="0"/>
              <w:jc w:val="both"/>
            </w:pPr>
            <w:r w:rsidRPr="00EA775C">
              <w:rPr>
                <w:rFonts w:cs="CIDFont+F2"/>
                <w:szCs w:val="23"/>
              </w:rPr>
              <w:t>Transfer of securities held in the beneficial owner accounts of the client towards Stock Exchange related deliveries / settlement obligations arising out of trades executed by clients on the Stock Exchange through the same Stock Broker</w:t>
            </w:r>
          </w:p>
        </w:tc>
        <w:tc>
          <w:tcPr>
            <w:tcW w:w="1078" w:type="dxa"/>
            <w:gridSpan w:val="4"/>
          </w:tcPr>
          <w:p w14:paraId="304AD785" w14:textId="77777777" w:rsidR="007B5C78" w:rsidRPr="00EA775C" w:rsidRDefault="00914A87" w:rsidP="007B5C78">
            <w:r w:rsidRPr="00EA775C">
              <w:t>Sole/First holder</w:t>
            </w:r>
          </w:p>
        </w:tc>
        <w:tc>
          <w:tcPr>
            <w:tcW w:w="3284" w:type="dxa"/>
            <w:gridSpan w:val="12"/>
          </w:tcPr>
          <w:p w14:paraId="423ADA3D" w14:textId="77777777" w:rsidR="00914A87" w:rsidRPr="00EA775C" w:rsidRDefault="00914A87" w:rsidP="00914A87">
            <w:r w:rsidRPr="00EA775C">
              <w:sym w:font="Wingdings 2" w:char="F0D2"/>
            </w:r>
          </w:p>
        </w:tc>
      </w:tr>
      <w:tr w:rsidR="00914A87" w:rsidRPr="00EA775C" w14:paraId="294664C6" w14:textId="77777777" w:rsidTr="00EA775C">
        <w:trPr>
          <w:trHeight w:val="174"/>
        </w:trPr>
        <w:tc>
          <w:tcPr>
            <w:tcW w:w="817" w:type="dxa"/>
            <w:vMerge/>
          </w:tcPr>
          <w:p w14:paraId="4FE2364A" w14:textId="77777777" w:rsidR="00914A87" w:rsidRPr="00EA775C" w:rsidRDefault="00914A87" w:rsidP="006D13D6">
            <w:pPr>
              <w:jc w:val="center"/>
              <w:rPr>
                <w:rFonts w:cs="CIDFont+F3"/>
                <w:b/>
                <w:szCs w:val="32"/>
              </w:rPr>
            </w:pPr>
          </w:p>
        </w:tc>
        <w:tc>
          <w:tcPr>
            <w:tcW w:w="4468" w:type="dxa"/>
            <w:gridSpan w:val="13"/>
            <w:vMerge/>
          </w:tcPr>
          <w:p w14:paraId="3449A341" w14:textId="77777777" w:rsidR="00914A87" w:rsidRPr="00EA775C" w:rsidRDefault="00914A87" w:rsidP="007644D2">
            <w:pPr>
              <w:autoSpaceDE w:val="0"/>
              <w:autoSpaceDN w:val="0"/>
              <w:adjustRightInd w:val="0"/>
              <w:jc w:val="both"/>
              <w:rPr>
                <w:rFonts w:cs="CIDFont+F2"/>
                <w:szCs w:val="23"/>
              </w:rPr>
            </w:pPr>
          </w:p>
        </w:tc>
        <w:tc>
          <w:tcPr>
            <w:tcW w:w="1078" w:type="dxa"/>
            <w:gridSpan w:val="4"/>
          </w:tcPr>
          <w:p w14:paraId="0808BD73" w14:textId="77777777" w:rsidR="00914A87" w:rsidRPr="00EA775C" w:rsidRDefault="00914A87" w:rsidP="007644D2">
            <w:pPr>
              <w:autoSpaceDE w:val="0"/>
              <w:autoSpaceDN w:val="0"/>
              <w:adjustRightInd w:val="0"/>
              <w:jc w:val="both"/>
            </w:pPr>
            <w:r w:rsidRPr="00EA775C">
              <w:t>Second Holder</w:t>
            </w:r>
          </w:p>
        </w:tc>
        <w:tc>
          <w:tcPr>
            <w:tcW w:w="3284" w:type="dxa"/>
            <w:gridSpan w:val="12"/>
          </w:tcPr>
          <w:p w14:paraId="5258872B" w14:textId="77777777" w:rsidR="00914A87" w:rsidRPr="00EA775C" w:rsidRDefault="00914A87" w:rsidP="007644D2">
            <w:pPr>
              <w:autoSpaceDE w:val="0"/>
              <w:autoSpaceDN w:val="0"/>
              <w:adjustRightInd w:val="0"/>
              <w:jc w:val="both"/>
            </w:pPr>
          </w:p>
        </w:tc>
      </w:tr>
      <w:tr w:rsidR="00914A87" w:rsidRPr="00EA775C" w14:paraId="79789360" w14:textId="77777777" w:rsidTr="00EA775C">
        <w:trPr>
          <w:trHeight w:val="174"/>
        </w:trPr>
        <w:tc>
          <w:tcPr>
            <w:tcW w:w="817" w:type="dxa"/>
            <w:vMerge/>
          </w:tcPr>
          <w:p w14:paraId="0C94C5D7" w14:textId="77777777" w:rsidR="00914A87" w:rsidRPr="00EA775C" w:rsidRDefault="00914A87" w:rsidP="006D13D6">
            <w:pPr>
              <w:jc w:val="center"/>
              <w:rPr>
                <w:rFonts w:cs="CIDFont+F3"/>
                <w:b/>
                <w:szCs w:val="32"/>
              </w:rPr>
            </w:pPr>
          </w:p>
        </w:tc>
        <w:tc>
          <w:tcPr>
            <w:tcW w:w="4468" w:type="dxa"/>
            <w:gridSpan w:val="13"/>
            <w:vMerge/>
          </w:tcPr>
          <w:p w14:paraId="42768EA4" w14:textId="77777777" w:rsidR="00914A87" w:rsidRPr="00EA775C" w:rsidRDefault="00914A87" w:rsidP="007644D2">
            <w:pPr>
              <w:autoSpaceDE w:val="0"/>
              <w:autoSpaceDN w:val="0"/>
              <w:adjustRightInd w:val="0"/>
              <w:jc w:val="both"/>
              <w:rPr>
                <w:rFonts w:cs="CIDFont+F2"/>
                <w:szCs w:val="23"/>
              </w:rPr>
            </w:pPr>
          </w:p>
        </w:tc>
        <w:tc>
          <w:tcPr>
            <w:tcW w:w="1078" w:type="dxa"/>
            <w:gridSpan w:val="4"/>
          </w:tcPr>
          <w:p w14:paraId="594AF2A2" w14:textId="77777777" w:rsidR="00914A87" w:rsidRPr="00EA775C" w:rsidRDefault="00914A87" w:rsidP="007644D2">
            <w:pPr>
              <w:autoSpaceDE w:val="0"/>
              <w:autoSpaceDN w:val="0"/>
              <w:adjustRightInd w:val="0"/>
              <w:jc w:val="both"/>
            </w:pPr>
            <w:r w:rsidRPr="00EA775C">
              <w:t>Third Holder</w:t>
            </w:r>
          </w:p>
        </w:tc>
        <w:tc>
          <w:tcPr>
            <w:tcW w:w="3284" w:type="dxa"/>
            <w:gridSpan w:val="12"/>
          </w:tcPr>
          <w:p w14:paraId="2B4B0E83" w14:textId="77777777" w:rsidR="00914A87" w:rsidRPr="00EA775C" w:rsidRDefault="00914A87" w:rsidP="007644D2">
            <w:pPr>
              <w:autoSpaceDE w:val="0"/>
              <w:autoSpaceDN w:val="0"/>
              <w:adjustRightInd w:val="0"/>
              <w:jc w:val="both"/>
            </w:pPr>
          </w:p>
        </w:tc>
      </w:tr>
      <w:tr w:rsidR="00914A87" w:rsidRPr="00EA775C" w14:paraId="7DEE2B68" w14:textId="77777777" w:rsidTr="00EA775C">
        <w:trPr>
          <w:trHeight w:val="626"/>
        </w:trPr>
        <w:tc>
          <w:tcPr>
            <w:tcW w:w="817" w:type="dxa"/>
            <w:vMerge w:val="restart"/>
          </w:tcPr>
          <w:p w14:paraId="21BAB746" w14:textId="77777777" w:rsidR="00914A87" w:rsidRPr="00EA775C" w:rsidRDefault="00914A87" w:rsidP="006D13D6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2.</w:t>
            </w:r>
          </w:p>
        </w:tc>
        <w:tc>
          <w:tcPr>
            <w:tcW w:w="4468" w:type="dxa"/>
            <w:gridSpan w:val="13"/>
            <w:vMerge w:val="restart"/>
          </w:tcPr>
          <w:p w14:paraId="1315B367" w14:textId="77777777" w:rsidR="00914A87" w:rsidRPr="00EA775C" w:rsidRDefault="00914A87" w:rsidP="007644D2">
            <w:pPr>
              <w:jc w:val="both"/>
            </w:pPr>
            <w:r w:rsidRPr="00EA775C">
              <w:rPr>
                <w:rFonts w:cs="CIDFont+F2"/>
                <w:szCs w:val="23"/>
              </w:rPr>
              <w:t xml:space="preserve">Pledging / re-pledging of securities in </w:t>
            </w:r>
            <w:proofErr w:type="spellStart"/>
            <w:r w:rsidRPr="00EA775C">
              <w:rPr>
                <w:rFonts w:cs="CIDFont+F2"/>
                <w:szCs w:val="23"/>
              </w:rPr>
              <w:t>favour</w:t>
            </w:r>
            <w:proofErr w:type="spellEnd"/>
            <w:r w:rsidRPr="00EA775C">
              <w:rPr>
                <w:rFonts w:cs="CIDFont+F2"/>
                <w:szCs w:val="23"/>
              </w:rPr>
              <w:t xml:space="preserve"> of Trading Member (TM) / Clearing Member (CM) for the purpose of meeting margin requirements of the clients in connection with the trades executed by the clients on the Stock Exchange.</w:t>
            </w:r>
          </w:p>
        </w:tc>
        <w:tc>
          <w:tcPr>
            <w:tcW w:w="1078" w:type="dxa"/>
            <w:gridSpan w:val="4"/>
          </w:tcPr>
          <w:p w14:paraId="42902805" w14:textId="77777777" w:rsidR="00914A87" w:rsidRPr="00EA775C" w:rsidRDefault="00914A87" w:rsidP="007644D2">
            <w:pPr>
              <w:jc w:val="both"/>
            </w:pPr>
            <w:r w:rsidRPr="00EA775C">
              <w:t>Sole/First holder</w:t>
            </w:r>
          </w:p>
        </w:tc>
        <w:tc>
          <w:tcPr>
            <w:tcW w:w="3284" w:type="dxa"/>
            <w:gridSpan w:val="12"/>
          </w:tcPr>
          <w:p w14:paraId="2F5C2B19" w14:textId="77777777" w:rsidR="00914A87" w:rsidRPr="00EA775C" w:rsidRDefault="00914A87" w:rsidP="007644D2">
            <w:pPr>
              <w:jc w:val="both"/>
            </w:pPr>
            <w:r w:rsidRPr="00EA775C">
              <w:sym w:font="Wingdings 2" w:char="F0D2"/>
            </w:r>
          </w:p>
        </w:tc>
      </w:tr>
      <w:tr w:rsidR="00914A87" w:rsidRPr="00EA775C" w14:paraId="1AFB750F" w14:textId="77777777" w:rsidTr="00EA775C">
        <w:trPr>
          <w:trHeight w:val="174"/>
        </w:trPr>
        <w:tc>
          <w:tcPr>
            <w:tcW w:w="817" w:type="dxa"/>
            <w:vMerge/>
          </w:tcPr>
          <w:p w14:paraId="35042001" w14:textId="77777777" w:rsidR="00914A87" w:rsidRPr="00EA775C" w:rsidRDefault="00914A87" w:rsidP="006D13D6">
            <w:pPr>
              <w:jc w:val="center"/>
              <w:rPr>
                <w:rFonts w:cs="CIDFont+F3"/>
                <w:szCs w:val="16"/>
              </w:rPr>
            </w:pPr>
          </w:p>
        </w:tc>
        <w:tc>
          <w:tcPr>
            <w:tcW w:w="4468" w:type="dxa"/>
            <w:gridSpan w:val="13"/>
            <w:vMerge/>
          </w:tcPr>
          <w:p w14:paraId="7A4C9D80" w14:textId="77777777" w:rsidR="00914A87" w:rsidRPr="00EA775C" w:rsidRDefault="00914A87" w:rsidP="007644D2">
            <w:pPr>
              <w:jc w:val="both"/>
              <w:rPr>
                <w:rFonts w:cs="CIDFont+F2"/>
                <w:szCs w:val="23"/>
              </w:rPr>
            </w:pPr>
          </w:p>
        </w:tc>
        <w:tc>
          <w:tcPr>
            <w:tcW w:w="1078" w:type="dxa"/>
            <w:gridSpan w:val="4"/>
          </w:tcPr>
          <w:p w14:paraId="68434137" w14:textId="77777777" w:rsidR="00914A87" w:rsidRPr="00EA775C" w:rsidRDefault="00914A87" w:rsidP="007644D2">
            <w:pPr>
              <w:jc w:val="both"/>
            </w:pPr>
            <w:r w:rsidRPr="00EA775C">
              <w:t>Second Holder</w:t>
            </w:r>
          </w:p>
        </w:tc>
        <w:tc>
          <w:tcPr>
            <w:tcW w:w="3284" w:type="dxa"/>
            <w:gridSpan w:val="12"/>
          </w:tcPr>
          <w:p w14:paraId="7729D5C9" w14:textId="77777777" w:rsidR="00914A87" w:rsidRPr="00EA775C" w:rsidRDefault="00914A87" w:rsidP="007644D2">
            <w:pPr>
              <w:jc w:val="both"/>
            </w:pPr>
          </w:p>
        </w:tc>
      </w:tr>
      <w:tr w:rsidR="00914A87" w:rsidRPr="00EA775C" w14:paraId="13D64375" w14:textId="77777777" w:rsidTr="00EA775C">
        <w:trPr>
          <w:trHeight w:val="174"/>
        </w:trPr>
        <w:tc>
          <w:tcPr>
            <w:tcW w:w="817" w:type="dxa"/>
            <w:vMerge/>
          </w:tcPr>
          <w:p w14:paraId="3BC68FCD" w14:textId="77777777" w:rsidR="00914A87" w:rsidRPr="00EA775C" w:rsidRDefault="00914A87" w:rsidP="006D13D6">
            <w:pPr>
              <w:jc w:val="center"/>
              <w:rPr>
                <w:rFonts w:cs="CIDFont+F3"/>
                <w:szCs w:val="16"/>
              </w:rPr>
            </w:pPr>
          </w:p>
        </w:tc>
        <w:tc>
          <w:tcPr>
            <w:tcW w:w="4468" w:type="dxa"/>
            <w:gridSpan w:val="13"/>
            <w:vMerge/>
          </w:tcPr>
          <w:p w14:paraId="4B876CA9" w14:textId="77777777" w:rsidR="00914A87" w:rsidRPr="00EA775C" w:rsidRDefault="00914A87" w:rsidP="007644D2">
            <w:pPr>
              <w:jc w:val="both"/>
              <w:rPr>
                <w:rFonts w:cs="CIDFont+F2"/>
                <w:szCs w:val="23"/>
              </w:rPr>
            </w:pPr>
          </w:p>
        </w:tc>
        <w:tc>
          <w:tcPr>
            <w:tcW w:w="1078" w:type="dxa"/>
            <w:gridSpan w:val="4"/>
          </w:tcPr>
          <w:p w14:paraId="25606A49" w14:textId="77777777" w:rsidR="00914A87" w:rsidRPr="00EA775C" w:rsidRDefault="00914A87" w:rsidP="007644D2">
            <w:pPr>
              <w:jc w:val="both"/>
            </w:pPr>
            <w:r w:rsidRPr="00EA775C">
              <w:t>Third Holder</w:t>
            </w:r>
          </w:p>
        </w:tc>
        <w:tc>
          <w:tcPr>
            <w:tcW w:w="3284" w:type="dxa"/>
            <w:gridSpan w:val="12"/>
          </w:tcPr>
          <w:p w14:paraId="7EDA32A8" w14:textId="77777777" w:rsidR="00914A87" w:rsidRPr="00EA775C" w:rsidRDefault="00914A87" w:rsidP="007644D2">
            <w:pPr>
              <w:jc w:val="both"/>
            </w:pPr>
          </w:p>
        </w:tc>
      </w:tr>
      <w:tr w:rsidR="00C21675" w:rsidRPr="00EA775C" w14:paraId="06CE9FA0" w14:textId="77777777" w:rsidTr="00EA775C">
        <w:trPr>
          <w:trHeight w:val="174"/>
        </w:trPr>
        <w:tc>
          <w:tcPr>
            <w:tcW w:w="817" w:type="dxa"/>
            <w:vMerge w:val="restart"/>
          </w:tcPr>
          <w:p w14:paraId="1DE68CB0" w14:textId="77777777" w:rsidR="00C21675" w:rsidRPr="00EA775C" w:rsidRDefault="00C21675" w:rsidP="006D13D6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3.</w:t>
            </w:r>
          </w:p>
        </w:tc>
        <w:tc>
          <w:tcPr>
            <w:tcW w:w="4468" w:type="dxa"/>
            <w:gridSpan w:val="13"/>
            <w:vMerge w:val="restart"/>
          </w:tcPr>
          <w:p w14:paraId="30B003B8" w14:textId="77777777" w:rsidR="00C21675" w:rsidRPr="00EA775C" w:rsidRDefault="00C21675" w:rsidP="00B41677">
            <w:pPr>
              <w:jc w:val="both"/>
              <w:rPr>
                <w:rFonts w:cs="CIDFont+F2"/>
                <w:szCs w:val="23"/>
              </w:rPr>
            </w:pPr>
            <w:r w:rsidRPr="00EA775C">
              <w:t>Mutual Fund transactions being executed on</w:t>
            </w:r>
            <w:r w:rsidR="00B41677" w:rsidRPr="00EA775C">
              <w:t xml:space="preserve"> </w:t>
            </w:r>
            <w:r w:rsidRPr="00EA775C">
              <w:t>Stock Exchange order entry platforms</w:t>
            </w:r>
          </w:p>
        </w:tc>
        <w:tc>
          <w:tcPr>
            <w:tcW w:w="1123" w:type="dxa"/>
            <w:gridSpan w:val="5"/>
          </w:tcPr>
          <w:p w14:paraId="6B8B8421" w14:textId="77777777" w:rsidR="00C21675" w:rsidRPr="00EA775C" w:rsidRDefault="00C21675" w:rsidP="007644D2">
            <w:pPr>
              <w:jc w:val="both"/>
            </w:pPr>
            <w:r w:rsidRPr="00EA775C">
              <w:t>Sole/First holder</w:t>
            </w:r>
          </w:p>
        </w:tc>
        <w:tc>
          <w:tcPr>
            <w:tcW w:w="3239" w:type="dxa"/>
            <w:gridSpan w:val="11"/>
          </w:tcPr>
          <w:p w14:paraId="6258E178" w14:textId="77777777" w:rsidR="00C21675" w:rsidRPr="00EA775C" w:rsidRDefault="00C21675" w:rsidP="007644D2">
            <w:pPr>
              <w:jc w:val="both"/>
            </w:pPr>
            <w:r w:rsidRPr="00EA775C">
              <w:sym w:font="Wingdings 2" w:char="F0D2"/>
            </w:r>
          </w:p>
        </w:tc>
      </w:tr>
      <w:tr w:rsidR="00C21675" w:rsidRPr="00EA775C" w14:paraId="5AE3094C" w14:textId="77777777" w:rsidTr="00EA775C">
        <w:trPr>
          <w:trHeight w:val="174"/>
        </w:trPr>
        <w:tc>
          <w:tcPr>
            <w:tcW w:w="817" w:type="dxa"/>
            <w:vMerge/>
          </w:tcPr>
          <w:p w14:paraId="3FCE673C" w14:textId="77777777" w:rsidR="00C21675" w:rsidRPr="00EA775C" w:rsidRDefault="00C21675" w:rsidP="006D13D6">
            <w:pPr>
              <w:jc w:val="center"/>
              <w:rPr>
                <w:rFonts w:cs="CIDFont+F3"/>
                <w:szCs w:val="16"/>
              </w:rPr>
            </w:pPr>
          </w:p>
        </w:tc>
        <w:tc>
          <w:tcPr>
            <w:tcW w:w="4468" w:type="dxa"/>
            <w:gridSpan w:val="13"/>
            <w:vMerge/>
          </w:tcPr>
          <w:p w14:paraId="6C5B45C8" w14:textId="77777777" w:rsidR="00C21675" w:rsidRPr="00EA775C" w:rsidRDefault="00C21675" w:rsidP="00120184">
            <w:pPr>
              <w:jc w:val="both"/>
              <w:rPr>
                <w:rFonts w:cs="CIDFont+F2"/>
                <w:szCs w:val="23"/>
              </w:rPr>
            </w:pPr>
          </w:p>
        </w:tc>
        <w:tc>
          <w:tcPr>
            <w:tcW w:w="1123" w:type="dxa"/>
            <w:gridSpan w:val="5"/>
          </w:tcPr>
          <w:p w14:paraId="0490F375" w14:textId="77777777" w:rsidR="00C21675" w:rsidRPr="00EA775C" w:rsidRDefault="00C21675" w:rsidP="007644D2">
            <w:pPr>
              <w:jc w:val="both"/>
            </w:pPr>
            <w:r w:rsidRPr="00EA775C">
              <w:t>Second Holder</w:t>
            </w:r>
            <w:r w:rsidRPr="00EA775C">
              <w:tab/>
            </w:r>
          </w:p>
        </w:tc>
        <w:tc>
          <w:tcPr>
            <w:tcW w:w="3239" w:type="dxa"/>
            <w:gridSpan w:val="11"/>
          </w:tcPr>
          <w:p w14:paraId="47D89543" w14:textId="77777777" w:rsidR="00C21675" w:rsidRPr="00EA775C" w:rsidRDefault="00C21675" w:rsidP="007644D2">
            <w:pPr>
              <w:jc w:val="both"/>
            </w:pPr>
          </w:p>
        </w:tc>
      </w:tr>
      <w:tr w:rsidR="00C21675" w:rsidRPr="00EA775C" w14:paraId="7A91E871" w14:textId="77777777" w:rsidTr="00EA775C">
        <w:trPr>
          <w:trHeight w:val="174"/>
        </w:trPr>
        <w:tc>
          <w:tcPr>
            <w:tcW w:w="817" w:type="dxa"/>
            <w:vMerge/>
          </w:tcPr>
          <w:p w14:paraId="52E8A045" w14:textId="77777777" w:rsidR="00C21675" w:rsidRPr="00EA775C" w:rsidRDefault="00C21675" w:rsidP="006D13D6">
            <w:pPr>
              <w:jc w:val="center"/>
              <w:rPr>
                <w:rFonts w:cs="CIDFont+F3"/>
                <w:szCs w:val="16"/>
              </w:rPr>
            </w:pPr>
          </w:p>
        </w:tc>
        <w:tc>
          <w:tcPr>
            <w:tcW w:w="4468" w:type="dxa"/>
            <w:gridSpan w:val="13"/>
            <w:vMerge/>
          </w:tcPr>
          <w:p w14:paraId="415953FA" w14:textId="77777777" w:rsidR="00C21675" w:rsidRPr="00EA775C" w:rsidRDefault="00C21675" w:rsidP="00120184">
            <w:pPr>
              <w:jc w:val="both"/>
              <w:rPr>
                <w:rFonts w:cs="CIDFont+F2"/>
                <w:szCs w:val="23"/>
              </w:rPr>
            </w:pPr>
          </w:p>
        </w:tc>
        <w:tc>
          <w:tcPr>
            <w:tcW w:w="1123" w:type="dxa"/>
            <w:gridSpan w:val="5"/>
          </w:tcPr>
          <w:p w14:paraId="1AF780A7" w14:textId="77777777" w:rsidR="00C21675" w:rsidRPr="00EA775C" w:rsidRDefault="00C21675" w:rsidP="007644D2">
            <w:pPr>
              <w:jc w:val="both"/>
            </w:pPr>
            <w:r w:rsidRPr="00EA775C">
              <w:t>Third Holder</w:t>
            </w:r>
          </w:p>
        </w:tc>
        <w:tc>
          <w:tcPr>
            <w:tcW w:w="3239" w:type="dxa"/>
            <w:gridSpan w:val="11"/>
          </w:tcPr>
          <w:p w14:paraId="240F508D" w14:textId="77777777" w:rsidR="00C21675" w:rsidRPr="00EA775C" w:rsidRDefault="00C21675" w:rsidP="007644D2">
            <w:pPr>
              <w:jc w:val="both"/>
            </w:pPr>
          </w:p>
        </w:tc>
      </w:tr>
      <w:tr w:rsidR="00C21675" w:rsidRPr="00EA775C" w14:paraId="097D293C" w14:textId="77777777" w:rsidTr="00EA775C">
        <w:trPr>
          <w:trHeight w:val="174"/>
        </w:trPr>
        <w:tc>
          <w:tcPr>
            <w:tcW w:w="817" w:type="dxa"/>
            <w:vMerge w:val="restart"/>
          </w:tcPr>
          <w:p w14:paraId="4A8F323C" w14:textId="77777777" w:rsidR="00C21675" w:rsidRPr="00EA775C" w:rsidRDefault="00C21675" w:rsidP="006D13D6">
            <w:pPr>
              <w:jc w:val="center"/>
              <w:rPr>
                <w:rFonts w:cs="CIDFont+F3"/>
                <w:b/>
                <w:szCs w:val="32"/>
              </w:rPr>
            </w:pPr>
            <w:r w:rsidRPr="00EA775C">
              <w:rPr>
                <w:rFonts w:cs="CIDFont+F3"/>
                <w:b/>
                <w:szCs w:val="32"/>
              </w:rPr>
              <w:t>4.</w:t>
            </w:r>
          </w:p>
        </w:tc>
        <w:tc>
          <w:tcPr>
            <w:tcW w:w="4468" w:type="dxa"/>
            <w:gridSpan w:val="13"/>
            <w:vMerge w:val="restart"/>
          </w:tcPr>
          <w:p w14:paraId="7286F2F2" w14:textId="77777777" w:rsidR="00C21675" w:rsidRPr="00EA775C" w:rsidRDefault="00C21675" w:rsidP="0012018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EA775C">
              <w:rPr>
                <w:rFonts w:ascii="Arial" w:hAnsi="Arial" w:cs="Arial"/>
                <w:szCs w:val="24"/>
              </w:rPr>
              <w:t>Tendering shares in open offers through</w:t>
            </w:r>
          </w:p>
          <w:p w14:paraId="3E23353C" w14:textId="77777777" w:rsidR="00C21675" w:rsidRPr="00EA775C" w:rsidRDefault="00C21675" w:rsidP="00120184">
            <w:pPr>
              <w:jc w:val="both"/>
              <w:rPr>
                <w:rFonts w:cs="CIDFont+F2"/>
                <w:szCs w:val="23"/>
              </w:rPr>
            </w:pPr>
            <w:r w:rsidRPr="00EA775C">
              <w:rPr>
                <w:rFonts w:ascii="Arial" w:hAnsi="Arial" w:cs="Arial"/>
                <w:szCs w:val="24"/>
              </w:rPr>
              <w:t>Stock Exchange platforms</w:t>
            </w:r>
          </w:p>
        </w:tc>
        <w:tc>
          <w:tcPr>
            <w:tcW w:w="1123" w:type="dxa"/>
            <w:gridSpan w:val="5"/>
          </w:tcPr>
          <w:p w14:paraId="67BE1A6F" w14:textId="77777777" w:rsidR="00C21675" w:rsidRPr="00EA775C" w:rsidRDefault="00C21675" w:rsidP="00C21675">
            <w:pPr>
              <w:jc w:val="both"/>
            </w:pPr>
            <w:r w:rsidRPr="00EA775C">
              <w:t>Sole/First holder</w:t>
            </w:r>
          </w:p>
        </w:tc>
        <w:tc>
          <w:tcPr>
            <w:tcW w:w="3239" w:type="dxa"/>
            <w:gridSpan w:val="11"/>
          </w:tcPr>
          <w:p w14:paraId="0308F3C9" w14:textId="77777777" w:rsidR="00C21675" w:rsidRPr="00EA775C" w:rsidRDefault="00C21675" w:rsidP="00C21675">
            <w:pPr>
              <w:jc w:val="both"/>
            </w:pPr>
            <w:r w:rsidRPr="00EA775C">
              <w:sym w:font="Wingdings 2" w:char="F0D2"/>
            </w:r>
          </w:p>
        </w:tc>
      </w:tr>
      <w:tr w:rsidR="00C21675" w:rsidRPr="00EA775C" w14:paraId="2DFE2781" w14:textId="77777777" w:rsidTr="00EA775C">
        <w:trPr>
          <w:trHeight w:val="174"/>
        </w:trPr>
        <w:tc>
          <w:tcPr>
            <w:tcW w:w="817" w:type="dxa"/>
            <w:vMerge/>
          </w:tcPr>
          <w:p w14:paraId="21A393A8" w14:textId="77777777" w:rsidR="00C21675" w:rsidRPr="00EA775C" w:rsidRDefault="00C21675" w:rsidP="006D13D6">
            <w:pPr>
              <w:jc w:val="center"/>
              <w:rPr>
                <w:rFonts w:cs="CIDFont+F3"/>
                <w:szCs w:val="16"/>
              </w:rPr>
            </w:pPr>
          </w:p>
        </w:tc>
        <w:tc>
          <w:tcPr>
            <w:tcW w:w="4468" w:type="dxa"/>
            <w:gridSpan w:val="13"/>
            <w:vMerge/>
          </w:tcPr>
          <w:p w14:paraId="1B6448A0" w14:textId="77777777" w:rsidR="00C21675" w:rsidRPr="00EA775C" w:rsidRDefault="00C21675" w:rsidP="0012018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23" w:type="dxa"/>
            <w:gridSpan w:val="5"/>
          </w:tcPr>
          <w:p w14:paraId="7142D9FB" w14:textId="77777777" w:rsidR="00C21675" w:rsidRPr="00EA775C" w:rsidRDefault="00C21675" w:rsidP="00C21675">
            <w:pPr>
              <w:jc w:val="both"/>
            </w:pPr>
            <w:r w:rsidRPr="00EA775C">
              <w:t>Second Holder</w:t>
            </w:r>
          </w:p>
        </w:tc>
        <w:tc>
          <w:tcPr>
            <w:tcW w:w="3239" w:type="dxa"/>
            <w:gridSpan w:val="11"/>
          </w:tcPr>
          <w:p w14:paraId="2CB16F0E" w14:textId="77777777" w:rsidR="00C21675" w:rsidRPr="00EA775C" w:rsidRDefault="00C21675" w:rsidP="00C21675">
            <w:pPr>
              <w:jc w:val="both"/>
            </w:pPr>
          </w:p>
        </w:tc>
      </w:tr>
      <w:tr w:rsidR="00C21675" w:rsidRPr="00EA775C" w14:paraId="0F04A167" w14:textId="77777777" w:rsidTr="00EA775C">
        <w:trPr>
          <w:trHeight w:val="174"/>
        </w:trPr>
        <w:tc>
          <w:tcPr>
            <w:tcW w:w="817" w:type="dxa"/>
            <w:vMerge/>
          </w:tcPr>
          <w:p w14:paraId="0A3E5B48" w14:textId="77777777" w:rsidR="00C21675" w:rsidRPr="00EA775C" w:rsidRDefault="00C21675" w:rsidP="006D13D6">
            <w:pPr>
              <w:jc w:val="center"/>
              <w:rPr>
                <w:rFonts w:cs="CIDFont+F3"/>
                <w:szCs w:val="16"/>
              </w:rPr>
            </w:pPr>
          </w:p>
        </w:tc>
        <w:tc>
          <w:tcPr>
            <w:tcW w:w="4468" w:type="dxa"/>
            <w:gridSpan w:val="13"/>
            <w:vMerge/>
          </w:tcPr>
          <w:p w14:paraId="15407D59" w14:textId="77777777" w:rsidR="00C21675" w:rsidRPr="00EA775C" w:rsidRDefault="00C21675" w:rsidP="0012018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23" w:type="dxa"/>
            <w:gridSpan w:val="5"/>
          </w:tcPr>
          <w:p w14:paraId="66158EE7" w14:textId="77777777" w:rsidR="00C21675" w:rsidRPr="00EA775C" w:rsidRDefault="00C21675" w:rsidP="00C21675">
            <w:pPr>
              <w:jc w:val="both"/>
            </w:pPr>
            <w:r w:rsidRPr="00EA775C">
              <w:t>Third Holder</w:t>
            </w:r>
            <w:r w:rsidRPr="00EA775C">
              <w:tab/>
            </w:r>
          </w:p>
        </w:tc>
        <w:tc>
          <w:tcPr>
            <w:tcW w:w="3239" w:type="dxa"/>
            <w:gridSpan w:val="11"/>
          </w:tcPr>
          <w:p w14:paraId="6418305F" w14:textId="77777777" w:rsidR="00C21675" w:rsidRPr="00EA775C" w:rsidRDefault="00C21675" w:rsidP="00C21675">
            <w:pPr>
              <w:jc w:val="both"/>
            </w:pPr>
          </w:p>
        </w:tc>
      </w:tr>
    </w:tbl>
    <w:p w14:paraId="3FB0ADAE" w14:textId="77777777" w:rsidR="005B485A" w:rsidRPr="00151811" w:rsidRDefault="005B485A" w:rsidP="00151811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361"/>
        <w:gridCol w:w="15"/>
        <w:gridCol w:w="346"/>
        <w:gridCol w:w="206"/>
        <w:gridCol w:w="155"/>
        <w:gridCol w:w="361"/>
        <w:gridCol w:w="36"/>
        <w:gridCol w:w="325"/>
        <w:gridCol w:w="228"/>
        <w:gridCol w:w="133"/>
        <w:gridCol w:w="362"/>
        <w:gridCol w:w="57"/>
        <w:gridCol w:w="304"/>
        <w:gridCol w:w="248"/>
        <w:gridCol w:w="113"/>
        <w:gridCol w:w="361"/>
        <w:gridCol w:w="79"/>
        <w:gridCol w:w="282"/>
        <w:gridCol w:w="270"/>
        <w:gridCol w:w="91"/>
        <w:gridCol w:w="361"/>
        <w:gridCol w:w="101"/>
        <w:gridCol w:w="260"/>
        <w:gridCol w:w="292"/>
        <w:gridCol w:w="70"/>
        <w:gridCol w:w="482"/>
        <w:gridCol w:w="553"/>
        <w:gridCol w:w="369"/>
        <w:gridCol w:w="183"/>
        <w:gridCol w:w="552"/>
        <w:gridCol w:w="553"/>
        <w:gridCol w:w="552"/>
        <w:gridCol w:w="554"/>
      </w:tblGrid>
      <w:tr w:rsidR="00EA775C" w:rsidRPr="00EA775C" w14:paraId="2C5268CE" w14:textId="77777777" w:rsidTr="008918ED">
        <w:tc>
          <w:tcPr>
            <w:tcW w:w="737" w:type="dxa"/>
            <w:gridSpan w:val="3"/>
          </w:tcPr>
          <w:p w14:paraId="7803CE10" w14:textId="77777777" w:rsidR="00EA775C" w:rsidRPr="00EA775C" w:rsidRDefault="00EA775C" w:rsidP="008918ED">
            <w:pPr>
              <w:jc w:val="center"/>
              <w:rPr>
                <w:b/>
                <w:sz w:val="18"/>
                <w:szCs w:val="16"/>
              </w:rPr>
            </w:pPr>
            <w:r w:rsidRPr="00EA775C">
              <w:rPr>
                <w:b/>
                <w:sz w:val="18"/>
                <w:szCs w:val="16"/>
              </w:rPr>
              <w:t>DDPI ID</w:t>
            </w:r>
          </w:p>
        </w:tc>
        <w:tc>
          <w:tcPr>
            <w:tcW w:w="552" w:type="dxa"/>
            <w:gridSpan w:val="2"/>
          </w:tcPr>
          <w:p w14:paraId="4505448F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2</w:t>
            </w:r>
          </w:p>
        </w:tc>
        <w:tc>
          <w:tcPr>
            <w:tcW w:w="552" w:type="dxa"/>
            <w:gridSpan w:val="3"/>
          </w:tcPr>
          <w:p w14:paraId="7623E874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2</w:t>
            </w:r>
          </w:p>
        </w:tc>
        <w:tc>
          <w:tcPr>
            <w:tcW w:w="553" w:type="dxa"/>
            <w:gridSpan w:val="2"/>
          </w:tcPr>
          <w:p w14:paraId="5A99A76B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0</w:t>
            </w:r>
          </w:p>
        </w:tc>
        <w:tc>
          <w:tcPr>
            <w:tcW w:w="552" w:type="dxa"/>
            <w:gridSpan w:val="3"/>
          </w:tcPr>
          <w:p w14:paraId="53B8A8AF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2</w:t>
            </w:r>
          </w:p>
        </w:tc>
        <w:tc>
          <w:tcPr>
            <w:tcW w:w="552" w:type="dxa"/>
            <w:gridSpan w:val="2"/>
          </w:tcPr>
          <w:p w14:paraId="6E2C223B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8</w:t>
            </w:r>
          </w:p>
        </w:tc>
        <w:tc>
          <w:tcPr>
            <w:tcW w:w="553" w:type="dxa"/>
            <w:gridSpan w:val="3"/>
          </w:tcPr>
          <w:p w14:paraId="2E2A176A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1</w:t>
            </w:r>
          </w:p>
        </w:tc>
        <w:tc>
          <w:tcPr>
            <w:tcW w:w="552" w:type="dxa"/>
            <w:gridSpan w:val="2"/>
          </w:tcPr>
          <w:p w14:paraId="1FD0F93A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0</w:t>
            </w:r>
          </w:p>
        </w:tc>
        <w:tc>
          <w:tcPr>
            <w:tcW w:w="553" w:type="dxa"/>
            <w:gridSpan w:val="3"/>
          </w:tcPr>
          <w:p w14:paraId="2EF5F6FF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0</w:t>
            </w:r>
          </w:p>
        </w:tc>
        <w:tc>
          <w:tcPr>
            <w:tcW w:w="552" w:type="dxa"/>
            <w:gridSpan w:val="2"/>
          </w:tcPr>
          <w:p w14:paraId="2D114EB5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0</w:t>
            </w:r>
          </w:p>
        </w:tc>
        <w:tc>
          <w:tcPr>
            <w:tcW w:w="552" w:type="dxa"/>
            <w:gridSpan w:val="2"/>
          </w:tcPr>
          <w:p w14:paraId="0C0546D4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0</w:t>
            </w:r>
          </w:p>
        </w:tc>
        <w:tc>
          <w:tcPr>
            <w:tcW w:w="553" w:type="dxa"/>
          </w:tcPr>
          <w:p w14:paraId="417AFB06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0</w:t>
            </w:r>
          </w:p>
        </w:tc>
        <w:tc>
          <w:tcPr>
            <w:tcW w:w="552" w:type="dxa"/>
            <w:gridSpan w:val="2"/>
          </w:tcPr>
          <w:p w14:paraId="25FCDE03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0</w:t>
            </w:r>
          </w:p>
        </w:tc>
        <w:tc>
          <w:tcPr>
            <w:tcW w:w="552" w:type="dxa"/>
          </w:tcPr>
          <w:p w14:paraId="70DDE1D8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0</w:t>
            </w:r>
          </w:p>
        </w:tc>
        <w:tc>
          <w:tcPr>
            <w:tcW w:w="553" w:type="dxa"/>
          </w:tcPr>
          <w:p w14:paraId="0B2E039F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1</w:t>
            </w:r>
          </w:p>
        </w:tc>
        <w:tc>
          <w:tcPr>
            <w:tcW w:w="552" w:type="dxa"/>
          </w:tcPr>
          <w:p w14:paraId="7F4DB0D1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1</w:t>
            </w:r>
          </w:p>
        </w:tc>
        <w:tc>
          <w:tcPr>
            <w:tcW w:w="554" w:type="dxa"/>
          </w:tcPr>
          <w:p w14:paraId="62853BC2" w14:textId="77777777" w:rsidR="00EA775C" w:rsidRPr="00EA775C" w:rsidRDefault="00EA775C" w:rsidP="008918ED">
            <w:pPr>
              <w:jc w:val="center"/>
              <w:rPr>
                <w:b/>
                <w:sz w:val="18"/>
                <w:szCs w:val="32"/>
              </w:rPr>
            </w:pPr>
            <w:r w:rsidRPr="00EA775C">
              <w:rPr>
                <w:b/>
                <w:sz w:val="18"/>
                <w:szCs w:val="32"/>
              </w:rPr>
              <w:t>8</w:t>
            </w:r>
          </w:p>
        </w:tc>
      </w:tr>
      <w:tr w:rsidR="00EA775C" w:rsidRPr="00EA775C" w14:paraId="2FDA80CB" w14:textId="77777777" w:rsidTr="008918ED">
        <w:tc>
          <w:tcPr>
            <w:tcW w:w="9576" w:type="dxa"/>
            <w:gridSpan w:val="34"/>
          </w:tcPr>
          <w:p w14:paraId="708B6CD1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For Demat Debit and Pledge Instruction to CM/TM Demat Account listed below</w:t>
            </w:r>
          </w:p>
        </w:tc>
      </w:tr>
      <w:tr w:rsidR="00EA775C" w:rsidRPr="00EA775C" w14:paraId="56061794" w14:textId="77777777" w:rsidTr="008918ED">
        <w:tc>
          <w:tcPr>
            <w:tcW w:w="2946" w:type="dxa"/>
            <w:gridSpan w:val="13"/>
          </w:tcPr>
          <w:p w14:paraId="6C8BB0C1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DP ID</w:t>
            </w:r>
          </w:p>
        </w:tc>
        <w:tc>
          <w:tcPr>
            <w:tcW w:w="2832" w:type="dxa"/>
            <w:gridSpan w:val="13"/>
          </w:tcPr>
          <w:p w14:paraId="4608C11E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Client ID</w:t>
            </w:r>
          </w:p>
        </w:tc>
        <w:tc>
          <w:tcPr>
            <w:tcW w:w="1404" w:type="dxa"/>
            <w:gridSpan w:val="3"/>
          </w:tcPr>
          <w:p w14:paraId="58E5700B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Purpose</w:t>
            </w:r>
          </w:p>
        </w:tc>
        <w:tc>
          <w:tcPr>
            <w:tcW w:w="2394" w:type="dxa"/>
            <w:gridSpan w:val="5"/>
          </w:tcPr>
          <w:p w14:paraId="75082F28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DP Name</w:t>
            </w:r>
          </w:p>
        </w:tc>
      </w:tr>
      <w:tr w:rsidR="00EA775C" w:rsidRPr="00EA775C" w14:paraId="692414FF" w14:textId="77777777" w:rsidTr="008918ED">
        <w:tc>
          <w:tcPr>
            <w:tcW w:w="361" w:type="dxa"/>
          </w:tcPr>
          <w:p w14:paraId="42C360F5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</w:tcPr>
          <w:p w14:paraId="5C6B68D3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1" w:type="dxa"/>
            <w:gridSpan w:val="2"/>
          </w:tcPr>
          <w:p w14:paraId="1FA14DFB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0A395C2C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1" w:type="dxa"/>
          </w:tcPr>
          <w:p w14:paraId="5591AA1F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8</w:t>
            </w:r>
          </w:p>
        </w:tc>
        <w:tc>
          <w:tcPr>
            <w:tcW w:w="361" w:type="dxa"/>
            <w:gridSpan w:val="2"/>
          </w:tcPr>
          <w:p w14:paraId="5038528F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1BC415FD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2" w:type="dxa"/>
          </w:tcPr>
          <w:p w14:paraId="4C8C3CD0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3B05D05A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6916EFE6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2FFE3747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469B67C6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52E8ED9F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4CF0CCAB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4CE8A924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8</w:t>
            </w:r>
          </w:p>
        </w:tc>
        <w:tc>
          <w:tcPr>
            <w:tcW w:w="362" w:type="dxa"/>
            <w:gridSpan w:val="2"/>
          </w:tcPr>
          <w:p w14:paraId="14ADAEEF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1404" w:type="dxa"/>
            <w:gridSpan w:val="3"/>
          </w:tcPr>
          <w:p w14:paraId="661CCD08" w14:textId="77777777" w:rsidR="00EA775C" w:rsidRPr="00EA775C" w:rsidRDefault="00EA775C" w:rsidP="008918ED">
            <w:pPr>
              <w:jc w:val="center"/>
              <w:rPr>
                <w:b/>
                <w:sz w:val="18"/>
                <w:szCs w:val="18"/>
              </w:rPr>
            </w:pPr>
            <w:r w:rsidRPr="00EA775C">
              <w:rPr>
                <w:b/>
                <w:sz w:val="18"/>
                <w:szCs w:val="18"/>
              </w:rPr>
              <w:t>CM</w:t>
            </w:r>
          </w:p>
        </w:tc>
        <w:tc>
          <w:tcPr>
            <w:tcW w:w="2394" w:type="dxa"/>
            <w:gridSpan w:val="5"/>
          </w:tcPr>
          <w:p w14:paraId="79F28D4F" w14:textId="77777777" w:rsidR="00EA775C" w:rsidRPr="00EA775C" w:rsidRDefault="00EA775C" w:rsidP="008918ED">
            <w:pPr>
              <w:jc w:val="center"/>
              <w:rPr>
                <w:b/>
                <w:sz w:val="18"/>
                <w:szCs w:val="20"/>
              </w:rPr>
            </w:pPr>
            <w:r w:rsidRPr="00EA775C">
              <w:rPr>
                <w:b/>
                <w:sz w:val="18"/>
                <w:szCs w:val="20"/>
              </w:rPr>
              <w:t>Pragya Securities Pvt Ltd</w:t>
            </w:r>
          </w:p>
        </w:tc>
      </w:tr>
      <w:tr w:rsidR="00EA775C" w:rsidRPr="00EA775C" w14:paraId="3BF7AA45" w14:textId="77777777" w:rsidTr="008918ED">
        <w:tc>
          <w:tcPr>
            <w:tcW w:w="361" w:type="dxa"/>
          </w:tcPr>
          <w:p w14:paraId="284659DF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</w:tcPr>
          <w:p w14:paraId="2DF294AF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4E3EBACA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5790C095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6738EEDD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0E309338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788C7347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2" w:type="dxa"/>
          </w:tcPr>
          <w:p w14:paraId="3F2F63E1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18177699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572D8679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088CC752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1BC755D4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493472F7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5</w:t>
            </w:r>
          </w:p>
        </w:tc>
        <w:tc>
          <w:tcPr>
            <w:tcW w:w="361" w:type="dxa"/>
          </w:tcPr>
          <w:p w14:paraId="7C2B5C79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4</w:t>
            </w:r>
          </w:p>
        </w:tc>
        <w:tc>
          <w:tcPr>
            <w:tcW w:w="361" w:type="dxa"/>
            <w:gridSpan w:val="2"/>
          </w:tcPr>
          <w:p w14:paraId="268779A2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2" w:type="dxa"/>
            <w:gridSpan w:val="2"/>
          </w:tcPr>
          <w:p w14:paraId="3651F014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6</w:t>
            </w:r>
          </w:p>
        </w:tc>
        <w:tc>
          <w:tcPr>
            <w:tcW w:w="1404" w:type="dxa"/>
            <w:gridSpan w:val="3"/>
          </w:tcPr>
          <w:p w14:paraId="0073F9E6" w14:textId="77777777" w:rsidR="00EA775C" w:rsidRPr="00EA775C" w:rsidRDefault="00EA775C" w:rsidP="008918ED">
            <w:pPr>
              <w:jc w:val="center"/>
              <w:rPr>
                <w:b/>
                <w:sz w:val="18"/>
                <w:szCs w:val="18"/>
              </w:rPr>
            </w:pPr>
            <w:r w:rsidRPr="00EA775C">
              <w:rPr>
                <w:b/>
                <w:sz w:val="18"/>
                <w:szCs w:val="18"/>
              </w:rPr>
              <w:t>CM Early Payin</w:t>
            </w:r>
          </w:p>
        </w:tc>
        <w:tc>
          <w:tcPr>
            <w:tcW w:w="2394" w:type="dxa"/>
            <w:gridSpan w:val="5"/>
          </w:tcPr>
          <w:p w14:paraId="7C469CBB" w14:textId="77777777" w:rsidR="00EA775C" w:rsidRPr="00EA775C" w:rsidRDefault="00EA775C" w:rsidP="008918ED">
            <w:pPr>
              <w:jc w:val="center"/>
              <w:rPr>
                <w:b/>
                <w:sz w:val="18"/>
                <w:szCs w:val="20"/>
              </w:rPr>
            </w:pPr>
            <w:r w:rsidRPr="00EA775C">
              <w:rPr>
                <w:b/>
                <w:sz w:val="18"/>
                <w:szCs w:val="20"/>
              </w:rPr>
              <w:t>ICCL</w:t>
            </w:r>
          </w:p>
        </w:tc>
      </w:tr>
      <w:tr w:rsidR="00EA775C" w:rsidRPr="00EA775C" w14:paraId="7217081F" w14:textId="77777777" w:rsidTr="008918ED">
        <w:tc>
          <w:tcPr>
            <w:tcW w:w="361" w:type="dxa"/>
          </w:tcPr>
          <w:p w14:paraId="274BF382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</w:tcPr>
          <w:p w14:paraId="27C97EEC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1" w:type="dxa"/>
            <w:gridSpan w:val="2"/>
          </w:tcPr>
          <w:p w14:paraId="7816DC27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2008BBC1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1" w:type="dxa"/>
          </w:tcPr>
          <w:p w14:paraId="0A17B10F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8</w:t>
            </w:r>
          </w:p>
        </w:tc>
        <w:tc>
          <w:tcPr>
            <w:tcW w:w="361" w:type="dxa"/>
            <w:gridSpan w:val="2"/>
          </w:tcPr>
          <w:p w14:paraId="49F04D0A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22C84224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2" w:type="dxa"/>
          </w:tcPr>
          <w:p w14:paraId="779E19D2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075176B8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5B4413D5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5DB9CBE9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3BD09B50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4CE31498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3E99DE77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2FF84D81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9</w:t>
            </w:r>
          </w:p>
        </w:tc>
        <w:tc>
          <w:tcPr>
            <w:tcW w:w="362" w:type="dxa"/>
            <w:gridSpan w:val="2"/>
          </w:tcPr>
          <w:p w14:paraId="63C21245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6</w:t>
            </w:r>
          </w:p>
        </w:tc>
        <w:tc>
          <w:tcPr>
            <w:tcW w:w="1404" w:type="dxa"/>
            <w:gridSpan w:val="3"/>
          </w:tcPr>
          <w:p w14:paraId="2743DB0D" w14:textId="77777777" w:rsidR="00EA775C" w:rsidRPr="00EA775C" w:rsidRDefault="00EA775C" w:rsidP="008918ED">
            <w:pPr>
              <w:jc w:val="center"/>
              <w:rPr>
                <w:b/>
                <w:sz w:val="18"/>
                <w:szCs w:val="18"/>
              </w:rPr>
            </w:pPr>
            <w:r w:rsidRPr="00EA775C">
              <w:rPr>
                <w:b/>
                <w:sz w:val="18"/>
                <w:szCs w:val="18"/>
              </w:rPr>
              <w:t>CM Principal</w:t>
            </w:r>
          </w:p>
        </w:tc>
        <w:tc>
          <w:tcPr>
            <w:tcW w:w="2394" w:type="dxa"/>
            <w:gridSpan w:val="5"/>
          </w:tcPr>
          <w:p w14:paraId="71375078" w14:textId="77777777" w:rsidR="00EA775C" w:rsidRPr="00EA775C" w:rsidRDefault="00EA775C" w:rsidP="008918ED">
            <w:pPr>
              <w:jc w:val="center"/>
              <w:rPr>
                <w:b/>
                <w:sz w:val="18"/>
                <w:szCs w:val="20"/>
              </w:rPr>
            </w:pPr>
            <w:r w:rsidRPr="00EA775C">
              <w:rPr>
                <w:b/>
                <w:sz w:val="18"/>
                <w:szCs w:val="20"/>
              </w:rPr>
              <w:t>Pragya Securities Pvt Ltd</w:t>
            </w:r>
          </w:p>
        </w:tc>
      </w:tr>
      <w:tr w:rsidR="00EA775C" w:rsidRPr="00EA775C" w14:paraId="4EB121C4" w14:textId="77777777" w:rsidTr="008918ED">
        <w:tc>
          <w:tcPr>
            <w:tcW w:w="361" w:type="dxa"/>
          </w:tcPr>
          <w:p w14:paraId="789F8944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</w:tcPr>
          <w:p w14:paraId="1B61E739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15F03061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3A7CB555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5D454B47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4665D4FC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4BA89A7E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2" w:type="dxa"/>
          </w:tcPr>
          <w:p w14:paraId="1E3BB089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72F04CA9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07B9E7E2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02017F94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0E880645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13652CB5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4</w:t>
            </w:r>
          </w:p>
        </w:tc>
        <w:tc>
          <w:tcPr>
            <w:tcW w:w="361" w:type="dxa"/>
          </w:tcPr>
          <w:p w14:paraId="2B70E99B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25BEAE96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9</w:t>
            </w:r>
          </w:p>
        </w:tc>
        <w:tc>
          <w:tcPr>
            <w:tcW w:w="362" w:type="dxa"/>
            <w:gridSpan w:val="2"/>
          </w:tcPr>
          <w:p w14:paraId="1F3C6AB7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6</w:t>
            </w:r>
          </w:p>
        </w:tc>
        <w:tc>
          <w:tcPr>
            <w:tcW w:w="1404" w:type="dxa"/>
            <w:gridSpan w:val="3"/>
          </w:tcPr>
          <w:p w14:paraId="6BD6A720" w14:textId="77777777" w:rsidR="00EA775C" w:rsidRPr="00EA775C" w:rsidRDefault="00EA775C" w:rsidP="008918ED">
            <w:pPr>
              <w:jc w:val="center"/>
              <w:rPr>
                <w:b/>
                <w:sz w:val="18"/>
                <w:szCs w:val="18"/>
              </w:rPr>
            </w:pPr>
            <w:r w:rsidRPr="00EA775C">
              <w:rPr>
                <w:b/>
                <w:sz w:val="18"/>
                <w:szCs w:val="18"/>
              </w:rPr>
              <w:t>CM Early Payin</w:t>
            </w:r>
          </w:p>
        </w:tc>
        <w:tc>
          <w:tcPr>
            <w:tcW w:w="2394" w:type="dxa"/>
            <w:gridSpan w:val="5"/>
          </w:tcPr>
          <w:p w14:paraId="24D65CC1" w14:textId="77777777" w:rsidR="00EA775C" w:rsidRPr="00EA775C" w:rsidRDefault="00EA775C" w:rsidP="008918ED">
            <w:pPr>
              <w:jc w:val="center"/>
              <w:rPr>
                <w:b/>
                <w:sz w:val="18"/>
                <w:szCs w:val="20"/>
              </w:rPr>
            </w:pPr>
            <w:r w:rsidRPr="00EA775C">
              <w:rPr>
                <w:b/>
                <w:sz w:val="18"/>
                <w:szCs w:val="20"/>
              </w:rPr>
              <w:t>ICCL</w:t>
            </w:r>
          </w:p>
        </w:tc>
      </w:tr>
      <w:tr w:rsidR="00EA775C" w:rsidRPr="00EA775C" w14:paraId="1FE8978B" w14:textId="77777777" w:rsidTr="008918ED">
        <w:tc>
          <w:tcPr>
            <w:tcW w:w="361" w:type="dxa"/>
          </w:tcPr>
          <w:p w14:paraId="7C694B3E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</w:tcPr>
          <w:p w14:paraId="6E789111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1" w:type="dxa"/>
            <w:gridSpan w:val="2"/>
          </w:tcPr>
          <w:p w14:paraId="226229A5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2AE46B25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1" w:type="dxa"/>
          </w:tcPr>
          <w:p w14:paraId="17EF39DE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8</w:t>
            </w:r>
          </w:p>
        </w:tc>
        <w:tc>
          <w:tcPr>
            <w:tcW w:w="361" w:type="dxa"/>
            <w:gridSpan w:val="2"/>
          </w:tcPr>
          <w:p w14:paraId="4F8BC1CE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3F96D29A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2" w:type="dxa"/>
          </w:tcPr>
          <w:p w14:paraId="181A44D3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42CF1530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1D6CB7AB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6ECEDDCE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11201B01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17B8AFE3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7</w:t>
            </w:r>
          </w:p>
        </w:tc>
        <w:tc>
          <w:tcPr>
            <w:tcW w:w="361" w:type="dxa"/>
          </w:tcPr>
          <w:p w14:paraId="2340459F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9</w:t>
            </w:r>
          </w:p>
        </w:tc>
        <w:tc>
          <w:tcPr>
            <w:tcW w:w="361" w:type="dxa"/>
            <w:gridSpan w:val="2"/>
          </w:tcPr>
          <w:p w14:paraId="73BBBA67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3</w:t>
            </w:r>
          </w:p>
        </w:tc>
        <w:tc>
          <w:tcPr>
            <w:tcW w:w="362" w:type="dxa"/>
            <w:gridSpan w:val="2"/>
          </w:tcPr>
          <w:p w14:paraId="03EAF2DD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1404" w:type="dxa"/>
            <w:gridSpan w:val="3"/>
          </w:tcPr>
          <w:p w14:paraId="6773BC0F" w14:textId="77777777" w:rsidR="00EA775C" w:rsidRPr="00EA775C" w:rsidRDefault="00EA775C" w:rsidP="008918ED">
            <w:pPr>
              <w:jc w:val="center"/>
              <w:rPr>
                <w:b/>
                <w:sz w:val="18"/>
                <w:szCs w:val="18"/>
              </w:rPr>
            </w:pPr>
            <w:r w:rsidRPr="00EA775C">
              <w:rPr>
                <w:b/>
                <w:sz w:val="18"/>
                <w:szCs w:val="18"/>
              </w:rPr>
              <w:t>CM SLB</w:t>
            </w:r>
          </w:p>
        </w:tc>
        <w:tc>
          <w:tcPr>
            <w:tcW w:w="2394" w:type="dxa"/>
            <w:gridSpan w:val="5"/>
          </w:tcPr>
          <w:p w14:paraId="5E0278FE" w14:textId="77777777" w:rsidR="00EA775C" w:rsidRPr="00EA775C" w:rsidRDefault="00EA775C" w:rsidP="008918ED">
            <w:pPr>
              <w:jc w:val="center"/>
              <w:rPr>
                <w:b/>
                <w:sz w:val="18"/>
                <w:szCs w:val="20"/>
              </w:rPr>
            </w:pPr>
            <w:r w:rsidRPr="00EA775C">
              <w:rPr>
                <w:b/>
                <w:sz w:val="18"/>
                <w:szCs w:val="20"/>
              </w:rPr>
              <w:t>Pragya Securities Pvt Ltd</w:t>
            </w:r>
          </w:p>
        </w:tc>
      </w:tr>
      <w:tr w:rsidR="00EA775C" w:rsidRPr="00EA775C" w14:paraId="70B4CFA2" w14:textId="77777777" w:rsidTr="008918ED">
        <w:tc>
          <w:tcPr>
            <w:tcW w:w="361" w:type="dxa"/>
          </w:tcPr>
          <w:p w14:paraId="390A7F38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</w:tcPr>
          <w:p w14:paraId="62BF6B5F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64870828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2B50CEE8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561E7518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697EF940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472CFCCB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2" w:type="dxa"/>
          </w:tcPr>
          <w:p w14:paraId="23EACAD8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3</w:t>
            </w:r>
          </w:p>
        </w:tc>
        <w:tc>
          <w:tcPr>
            <w:tcW w:w="361" w:type="dxa"/>
            <w:gridSpan w:val="2"/>
          </w:tcPr>
          <w:p w14:paraId="017484CF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6E179F7C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1B4E5149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2691187D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27654B61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74098527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4</w:t>
            </w:r>
          </w:p>
        </w:tc>
        <w:tc>
          <w:tcPr>
            <w:tcW w:w="361" w:type="dxa"/>
            <w:gridSpan w:val="2"/>
          </w:tcPr>
          <w:p w14:paraId="2C461CDC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4</w:t>
            </w:r>
          </w:p>
        </w:tc>
        <w:tc>
          <w:tcPr>
            <w:tcW w:w="362" w:type="dxa"/>
            <w:gridSpan w:val="2"/>
          </w:tcPr>
          <w:p w14:paraId="18CDE8C9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6</w:t>
            </w:r>
          </w:p>
        </w:tc>
        <w:tc>
          <w:tcPr>
            <w:tcW w:w="1404" w:type="dxa"/>
            <w:gridSpan w:val="3"/>
          </w:tcPr>
          <w:p w14:paraId="2E6817B9" w14:textId="77777777" w:rsidR="00EA775C" w:rsidRPr="00EA775C" w:rsidRDefault="00EA775C" w:rsidP="008918ED">
            <w:pPr>
              <w:jc w:val="center"/>
              <w:rPr>
                <w:b/>
                <w:sz w:val="18"/>
                <w:szCs w:val="18"/>
              </w:rPr>
            </w:pPr>
            <w:r w:rsidRPr="00EA775C">
              <w:rPr>
                <w:b/>
                <w:sz w:val="18"/>
                <w:szCs w:val="18"/>
              </w:rPr>
              <w:t>CM Early Payin</w:t>
            </w:r>
          </w:p>
        </w:tc>
        <w:tc>
          <w:tcPr>
            <w:tcW w:w="2394" w:type="dxa"/>
            <w:gridSpan w:val="5"/>
          </w:tcPr>
          <w:p w14:paraId="6A62F097" w14:textId="77777777" w:rsidR="00EA775C" w:rsidRPr="00EA775C" w:rsidRDefault="00EA775C" w:rsidP="008918ED">
            <w:pPr>
              <w:jc w:val="center"/>
              <w:rPr>
                <w:b/>
                <w:sz w:val="18"/>
                <w:szCs w:val="20"/>
              </w:rPr>
            </w:pPr>
            <w:r w:rsidRPr="00EA775C">
              <w:rPr>
                <w:b/>
                <w:sz w:val="18"/>
                <w:szCs w:val="20"/>
              </w:rPr>
              <w:t>ICCL</w:t>
            </w:r>
          </w:p>
        </w:tc>
      </w:tr>
      <w:tr w:rsidR="00EA775C" w:rsidRPr="00EA775C" w14:paraId="37694150" w14:textId="77777777" w:rsidTr="008918ED">
        <w:tc>
          <w:tcPr>
            <w:tcW w:w="361" w:type="dxa"/>
          </w:tcPr>
          <w:p w14:paraId="638E6094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</w:tcPr>
          <w:p w14:paraId="681BE8CD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1" w:type="dxa"/>
            <w:gridSpan w:val="2"/>
          </w:tcPr>
          <w:p w14:paraId="11BEF4EA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65C672D2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1" w:type="dxa"/>
          </w:tcPr>
          <w:p w14:paraId="092FDCE0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8</w:t>
            </w:r>
          </w:p>
        </w:tc>
        <w:tc>
          <w:tcPr>
            <w:tcW w:w="361" w:type="dxa"/>
            <w:gridSpan w:val="2"/>
          </w:tcPr>
          <w:p w14:paraId="0C393726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0A056202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2" w:type="dxa"/>
          </w:tcPr>
          <w:p w14:paraId="0B8D98DB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522DD0E4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42B391AC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7DE83AF6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512AFA82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1" w:type="dxa"/>
            <w:gridSpan w:val="2"/>
          </w:tcPr>
          <w:p w14:paraId="78D932E7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3</w:t>
            </w:r>
          </w:p>
        </w:tc>
        <w:tc>
          <w:tcPr>
            <w:tcW w:w="361" w:type="dxa"/>
          </w:tcPr>
          <w:p w14:paraId="3F82B46A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145020F3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9</w:t>
            </w:r>
          </w:p>
        </w:tc>
        <w:tc>
          <w:tcPr>
            <w:tcW w:w="362" w:type="dxa"/>
            <w:gridSpan w:val="2"/>
          </w:tcPr>
          <w:p w14:paraId="610CC6F8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1404" w:type="dxa"/>
            <w:gridSpan w:val="3"/>
          </w:tcPr>
          <w:p w14:paraId="4239F6E1" w14:textId="77777777" w:rsidR="00EA775C" w:rsidRPr="00EA775C" w:rsidRDefault="00EA775C" w:rsidP="008918ED">
            <w:pPr>
              <w:jc w:val="center"/>
              <w:rPr>
                <w:b/>
                <w:sz w:val="18"/>
                <w:szCs w:val="18"/>
              </w:rPr>
            </w:pPr>
            <w:r w:rsidRPr="00EA775C">
              <w:rPr>
                <w:b/>
                <w:sz w:val="18"/>
                <w:szCs w:val="18"/>
              </w:rPr>
              <w:t>CMPA</w:t>
            </w:r>
          </w:p>
        </w:tc>
        <w:tc>
          <w:tcPr>
            <w:tcW w:w="2394" w:type="dxa"/>
            <w:gridSpan w:val="5"/>
          </w:tcPr>
          <w:p w14:paraId="44C0E6F6" w14:textId="77777777" w:rsidR="00EA775C" w:rsidRPr="00EA775C" w:rsidRDefault="00EA775C" w:rsidP="008918ED">
            <w:pPr>
              <w:jc w:val="center"/>
              <w:rPr>
                <w:b/>
                <w:sz w:val="18"/>
                <w:szCs w:val="20"/>
              </w:rPr>
            </w:pPr>
            <w:r w:rsidRPr="00EA775C">
              <w:rPr>
                <w:b/>
                <w:sz w:val="18"/>
                <w:szCs w:val="20"/>
              </w:rPr>
              <w:t>Pragya Securities Pvt Ltd</w:t>
            </w:r>
          </w:p>
        </w:tc>
      </w:tr>
      <w:tr w:rsidR="00EA775C" w:rsidRPr="00EA775C" w14:paraId="02A503A3" w14:textId="77777777" w:rsidTr="008918ED">
        <w:tc>
          <w:tcPr>
            <w:tcW w:w="361" w:type="dxa"/>
          </w:tcPr>
          <w:p w14:paraId="5BFB5AA6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I</w:t>
            </w:r>
          </w:p>
        </w:tc>
        <w:tc>
          <w:tcPr>
            <w:tcW w:w="361" w:type="dxa"/>
          </w:tcPr>
          <w:p w14:paraId="54D1822C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N</w:t>
            </w:r>
          </w:p>
        </w:tc>
        <w:tc>
          <w:tcPr>
            <w:tcW w:w="361" w:type="dxa"/>
            <w:gridSpan w:val="2"/>
          </w:tcPr>
          <w:p w14:paraId="047BB318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3</w:t>
            </w:r>
          </w:p>
        </w:tc>
        <w:tc>
          <w:tcPr>
            <w:tcW w:w="361" w:type="dxa"/>
            <w:gridSpan w:val="2"/>
          </w:tcPr>
          <w:p w14:paraId="189262C8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42E45BF0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4DA7D264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3</w:t>
            </w:r>
          </w:p>
        </w:tc>
        <w:tc>
          <w:tcPr>
            <w:tcW w:w="361" w:type="dxa"/>
            <w:gridSpan w:val="2"/>
          </w:tcPr>
          <w:p w14:paraId="3A3F15C1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3</w:t>
            </w:r>
          </w:p>
        </w:tc>
        <w:tc>
          <w:tcPr>
            <w:tcW w:w="362" w:type="dxa"/>
          </w:tcPr>
          <w:p w14:paraId="21325545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22FE0ED6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4</w:t>
            </w:r>
          </w:p>
        </w:tc>
        <w:tc>
          <w:tcPr>
            <w:tcW w:w="361" w:type="dxa"/>
            <w:gridSpan w:val="2"/>
          </w:tcPr>
          <w:p w14:paraId="078BE842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1D59EE84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3</w:t>
            </w:r>
          </w:p>
        </w:tc>
        <w:tc>
          <w:tcPr>
            <w:tcW w:w="361" w:type="dxa"/>
            <w:gridSpan w:val="2"/>
          </w:tcPr>
          <w:p w14:paraId="1E1FFCD2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5</w:t>
            </w:r>
          </w:p>
        </w:tc>
        <w:tc>
          <w:tcPr>
            <w:tcW w:w="361" w:type="dxa"/>
            <w:gridSpan w:val="2"/>
          </w:tcPr>
          <w:p w14:paraId="4C32C6FA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3</w:t>
            </w:r>
          </w:p>
        </w:tc>
        <w:tc>
          <w:tcPr>
            <w:tcW w:w="361" w:type="dxa"/>
          </w:tcPr>
          <w:p w14:paraId="5308319F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7C648191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2" w:type="dxa"/>
            <w:gridSpan w:val="2"/>
          </w:tcPr>
          <w:p w14:paraId="36CB8B97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7</w:t>
            </w:r>
          </w:p>
        </w:tc>
        <w:tc>
          <w:tcPr>
            <w:tcW w:w="1404" w:type="dxa"/>
            <w:gridSpan w:val="3"/>
          </w:tcPr>
          <w:p w14:paraId="39B6F9B2" w14:textId="77777777" w:rsidR="00EA775C" w:rsidRPr="00EA775C" w:rsidRDefault="00EA775C" w:rsidP="008918ED">
            <w:pPr>
              <w:jc w:val="center"/>
              <w:rPr>
                <w:b/>
                <w:sz w:val="18"/>
                <w:szCs w:val="18"/>
              </w:rPr>
            </w:pPr>
            <w:r w:rsidRPr="00EA775C">
              <w:rPr>
                <w:b/>
                <w:sz w:val="18"/>
                <w:szCs w:val="18"/>
              </w:rPr>
              <w:t>CMPA</w:t>
            </w:r>
          </w:p>
        </w:tc>
        <w:tc>
          <w:tcPr>
            <w:tcW w:w="2394" w:type="dxa"/>
            <w:gridSpan w:val="5"/>
          </w:tcPr>
          <w:p w14:paraId="3B95F356" w14:textId="77777777" w:rsidR="00EA775C" w:rsidRPr="00EA775C" w:rsidRDefault="00EA775C" w:rsidP="008918ED">
            <w:pPr>
              <w:jc w:val="center"/>
              <w:rPr>
                <w:b/>
                <w:sz w:val="18"/>
                <w:szCs w:val="20"/>
              </w:rPr>
            </w:pPr>
            <w:r w:rsidRPr="00EA775C">
              <w:rPr>
                <w:b/>
                <w:sz w:val="18"/>
                <w:szCs w:val="20"/>
              </w:rPr>
              <w:t>SHCIL</w:t>
            </w:r>
          </w:p>
        </w:tc>
      </w:tr>
      <w:tr w:rsidR="00EA775C" w:rsidRPr="00EA775C" w14:paraId="25C41743" w14:textId="77777777" w:rsidTr="008918ED">
        <w:tc>
          <w:tcPr>
            <w:tcW w:w="361" w:type="dxa"/>
          </w:tcPr>
          <w:p w14:paraId="0F892C14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</w:tcPr>
          <w:p w14:paraId="1C6CC706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1" w:type="dxa"/>
            <w:gridSpan w:val="2"/>
          </w:tcPr>
          <w:p w14:paraId="141BEDCD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0E7E82EE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361" w:type="dxa"/>
          </w:tcPr>
          <w:p w14:paraId="26719371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8</w:t>
            </w:r>
          </w:p>
        </w:tc>
        <w:tc>
          <w:tcPr>
            <w:tcW w:w="361" w:type="dxa"/>
            <w:gridSpan w:val="2"/>
          </w:tcPr>
          <w:p w14:paraId="6E322B9E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15C036E0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2" w:type="dxa"/>
          </w:tcPr>
          <w:p w14:paraId="0A05E733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1F834F5E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0B8899B3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127D259F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1</w:t>
            </w:r>
          </w:p>
        </w:tc>
        <w:tc>
          <w:tcPr>
            <w:tcW w:w="361" w:type="dxa"/>
            <w:gridSpan w:val="2"/>
          </w:tcPr>
          <w:p w14:paraId="66190413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5</w:t>
            </w:r>
          </w:p>
        </w:tc>
        <w:tc>
          <w:tcPr>
            <w:tcW w:w="361" w:type="dxa"/>
            <w:gridSpan w:val="2"/>
          </w:tcPr>
          <w:p w14:paraId="68BE3965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</w:tcPr>
          <w:p w14:paraId="64ACD87E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0</w:t>
            </w:r>
          </w:p>
        </w:tc>
        <w:tc>
          <w:tcPr>
            <w:tcW w:w="361" w:type="dxa"/>
            <w:gridSpan w:val="2"/>
          </w:tcPr>
          <w:p w14:paraId="55FA3CD4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6</w:t>
            </w:r>
          </w:p>
        </w:tc>
        <w:tc>
          <w:tcPr>
            <w:tcW w:w="362" w:type="dxa"/>
            <w:gridSpan w:val="2"/>
          </w:tcPr>
          <w:p w14:paraId="7BFC6FCC" w14:textId="77777777" w:rsidR="00EA775C" w:rsidRPr="00EA775C" w:rsidRDefault="00EA775C" w:rsidP="008918ED">
            <w:pPr>
              <w:jc w:val="center"/>
              <w:rPr>
                <w:b/>
                <w:sz w:val="18"/>
              </w:rPr>
            </w:pPr>
            <w:r w:rsidRPr="00EA775C">
              <w:rPr>
                <w:b/>
                <w:sz w:val="18"/>
              </w:rPr>
              <w:t>2</w:t>
            </w:r>
          </w:p>
        </w:tc>
        <w:tc>
          <w:tcPr>
            <w:tcW w:w="1404" w:type="dxa"/>
            <w:gridSpan w:val="3"/>
          </w:tcPr>
          <w:p w14:paraId="1E59DCB3" w14:textId="77777777" w:rsidR="00EA775C" w:rsidRPr="00EA775C" w:rsidRDefault="00EA775C" w:rsidP="008918ED">
            <w:pPr>
              <w:jc w:val="center"/>
              <w:rPr>
                <w:b/>
                <w:sz w:val="18"/>
                <w:szCs w:val="18"/>
              </w:rPr>
            </w:pPr>
            <w:r w:rsidRPr="00EA775C">
              <w:rPr>
                <w:b/>
                <w:sz w:val="18"/>
                <w:szCs w:val="18"/>
              </w:rPr>
              <w:t>CUSA</w:t>
            </w:r>
          </w:p>
        </w:tc>
        <w:tc>
          <w:tcPr>
            <w:tcW w:w="2394" w:type="dxa"/>
            <w:gridSpan w:val="5"/>
          </w:tcPr>
          <w:p w14:paraId="78746E9B" w14:textId="77777777" w:rsidR="00EA775C" w:rsidRPr="00EA775C" w:rsidRDefault="00EA775C" w:rsidP="008918ED">
            <w:pPr>
              <w:jc w:val="center"/>
              <w:rPr>
                <w:b/>
                <w:sz w:val="18"/>
                <w:szCs w:val="20"/>
              </w:rPr>
            </w:pPr>
            <w:r w:rsidRPr="00EA775C">
              <w:rPr>
                <w:b/>
                <w:sz w:val="18"/>
                <w:szCs w:val="20"/>
              </w:rPr>
              <w:t>Pragya Securities Pvt Ltd</w:t>
            </w:r>
          </w:p>
        </w:tc>
      </w:tr>
    </w:tbl>
    <w:p w14:paraId="6EBD2EFE" w14:textId="77777777" w:rsidR="003F4C64" w:rsidRPr="006D3571" w:rsidRDefault="003F4C64" w:rsidP="00914A87">
      <w:pPr>
        <w:jc w:val="center"/>
        <w:rPr>
          <w:b/>
        </w:rPr>
      </w:pPr>
    </w:p>
    <w:sectPr w:rsidR="003F4C64" w:rsidRPr="006D3571" w:rsidSect="002C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5F4E5" w14:textId="77777777" w:rsidR="00EA775C" w:rsidRDefault="00EA775C" w:rsidP="00EA775C">
      <w:pPr>
        <w:spacing w:after="0" w:line="240" w:lineRule="auto"/>
      </w:pPr>
      <w:r>
        <w:separator/>
      </w:r>
    </w:p>
  </w:endnote>
  <w:endnote w:type="continuationSeparator" w:id="0">
    <w:p w14:paraId="3E687AF1" w14:textId="77777777" w:rsidR="00EA775C" w:rsidRDefault="00EA775C" w:rsidP="00EA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8C5C1" w14:textId="77777777" w:rsidR="00EA775C" w:rsidRDefault="00EA775C" w:rsidP="00EA775C">
      <w:pPr>
        <w:spacing w:after="0" w:line="240" w:lineRule="auto"/>
      </w:pPr>
      <w:r>
        <w:separator/>
      </w:r>
    </w:p>
  </w:footnote>
  <w:footnote w:type="continuationSeparator" w:id="0">
    <w:p w14:paraId="3ED7817B" w14:textId="77777777" w:rsidR="00EA775C" w:rsidRDefault="00EA775C" w:rsidP="00EA7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E6C6E"/>
    <w:multiLevelType w:val="hybridMultilevel"/>
    <w:tmpl w:val="0ECE3566"/>
    <w:lvl w:ilvl="0" w:tplc="118A5E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50124"/>
    <w:multiLevelType w:val="hybridMultilevel"/>
    <w:tmpl w:val="EE6E71F6"/>
    <w:lvl w:ilvl="0" w:tplc="59B02F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297C"/>
    <w:multiLevelType w:val="hybridMultilevel"/>
    <w:tmpl w:val="08784B12"/>
    <w:lvl w:ilvl="0" w:tplc="ACA019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9223">
    <w:abstractNumId w:val="0"/>
  </w:num>
  <w:num w:numId="2" w16cid:durableId="1593009880">
    <w:abstractNumId w:val="1"/>
  </w:num>
  <w:num w:numId="3" w16cid:durableId="142511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0E9"/>
    <w:rsid w:val="00095CC9"/>
    <w:rsid w:val="000E0B90"/>
    <w:rsid w:val="00120184"/>
    <w:rsid w:val="0015143C"/>
    <w:rsid w:val="00151811"/>
    <w:rsid w:val="001568DB"/>
    <w:rsid w:val="001765FD"/>
    <w:rsid w:val="002110E9"/>
    <w:rsid w:val="002709D1"/>
    <w:rsid w:val="002C4706"/>
    <w:rsid w:val="002D70BA"/>
    <w:rsid w:val="002F7B05"/>
    <w:rsid w:val="003006ED"/>
    <w:rsid w:val="0030517D"/>
    <w:rsid w:val="00326DCF"/>
    <w:rsid w:val="003C4DB4"/>
    <w:rsid w:val="003F4C64"/>
    <w:rsid w:val="004850D1"/>
    <w:rsid w:val="00492989"/>
    <w:rsid w:val="00525861"/>
    <w:rsid w:val="005539C5"/>
    <w:rsid w:val="005B04D0"/>
    <w:rsid w:val="005B485A"/>
    <w:rsid w:val="005E2CC5"/>
    <w:rsid w:val="006103A4"/>
    <w:rsid w:val="0068177D"/>
    <w:rsid w:val="006B405F"/>
    <w:rsid w:val="006D13D6"/>
    <w:rsid w:val="006D3571"/>
    <w:rsid w:val="006F0826"/>
    <w:rsid w:val="00707E9C"/>
    <w:rsid w:val="007644D2"/>
    <w:rsid w:val="007B5C78"/>
    <w:rsid w:val="007C5752"/>
    <w:rsid w:val="007F490A"/>
    <w:rsid w:val="00805F2C"/>
    <w:rsid w:val="0086475D"/>
    <w:rsid w:val="008D6373"/>
    <w:rsid w:val="00914A87"/>
    <w:rsid w:val="009D1B03"/>
    <w:rsid w:val="009F3C83"/>
    <w:rsid w:val="00A603EA"/>
    <w:rsid w:val="00A76890"/>
    <w:rsid w:val="00B41677"/>
    <w:rsid w:val="00B97244"/>
    <w:rsid w:val="00C21675"/>
    <w:rsid w:val="00C63AF2"/>
    <w:rsid w:val="00D122EC"/>
    <w:rsid w:val="00D33878"/>
    <w:rsid w:val="00D85C78"/>
    <w:rsid w:val="00DA0124"/>
    <w:rsid w:val="00DB04CF"/>
    <w:rsid w:val="00EA775C"/>
    <w:rsid w:val="00E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B3D9"/>
  <w15:docId w15:val="{0D8D4758-BE18-4FD8-B8C8-D230464D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8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5C"/>
  </w:style>
  <w:style w:type="paragraph" w:styleId="Footer">
    <w:name w:val="footer"/>
    <w:basedOn w:val="Normal"/>
    <w:link w:val="FooterChar"/>
    <w:uiPriority w:val="99"/>
    <w:unhideWhenUsed/>
    <w:rsid w:val="00EA7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pragya</dc:creator>
  <cp:lastModifiedBy>Administrator</cp:lastModifiedBy>
  <cp:revision>30</cp:revision>
  <cp:lastPrinted>2024-08-01T09:30:00Z</cp:lastPrinted>
  <dcterms:created xsi:type="dcterms:W3CDTF">2022-09-01T06:22:00Z</dcterms:created>
  <dcterms:modified xsi:type="dcterms:W3CDTF">2025-09-10T07:45:00Z</dcterms:modified>
</cp:coreProperties>
</file>